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E1" w:rsidRPr="002C05E1" w:rsidRDefault="002C05E1">
      <w:pPr>
        <w:rPr>
          <w:rFonts w:ascii="ＭＳ 明朝" w:eastAsia="ＭＳ 明朝" w:hAnsi="ＭＳ 明朝"/>
          <w:sz w:val="22"/>
        </w:rPr>
      </w:pPr>
      <w:r w:rsidRPr="002C05E1">
        <w:rPr>
          <w:rFonts w:ascii="ＭＳ 明朝" w:eastAsia="ＭＳ 明朝" w:hAnsi="ＭＳ 明朝" w:hint="eastAsia"/>
          <w:sz w:val="22"/>
        </w:rPr>
        <w:t>様式</w:t>
      </w:r>
      <w:r w:rsidR="00FB63FC">
        <w:rPr>
          <w:rFonts w:ascii="ＭＳ 明朝" w:eastAsia="ＭＳ 明朝" w:hAnsi="ＭＳ 明朝" w:hint="eastAsia"/>
          <w:sz w:val="22"/>
        </w:rPr>
        <w:t>Ａ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2268"/>
        <w:gridCol w:w="1134"/>
      </w:tblGrid>
      <w:tr w:rsidR="00D12030" w:rsidTr="009B4082">
        <w:tc>
          <w:tcPr>
            <w:tcW w:w="1276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276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276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主幹</w:t>
            </w:r>
          </w:p>
        </w:tc>
        <w:tc>
          <w:tcPr>
            <w:tcW w:w="1275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2268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課員</w:t>
            </w:r>
          </w:p>
        </w:tc>
        <w:tc>
          <w:tcPr>
            <w:tcW w:w="1134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D12030" w:rsidTr="009B4082">
        <w:trPr>
          <w:trHeight w:val="823"/>
        </w:trPr>
        <w:tc>
          <w:tcPr>
            <w:tcW w:w="1276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525E" w:rsidRDefault="002C05E1" w:rsidP="009A45F6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開発行為に伴う帰属物（道路）に関する設計事前協議書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227"/>
        <w:gridCol w:w="620"/>
        <w:gridCol w:w="145"/>
        <w:gridCol w:w="1701"/>
        <w:gridCol w:w="2268"/>
        <w:gridCol w:w="387"/>
        <w:gridCol w:w="605"/>
        <w:gridCol w:w="3260"/>
      </w:tblGrid>
      <w:tr w:rsidR="004446CF" w:rsidTr="009B4082">
        <w:tc>
          <w:tcPr>
            <w:tcW w:w="1101" w:type="dxa"/>
            <w:gridSpan w:val="2"/>
            <w:vAlign w:val="center"/>
          </w:tcPr>
          <w:p w:rsidR="004446CF" w:rsidRDefault="004446CF" w:rsidP="004446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9213" w:type="dxa"/>
            <w:gridSpan w:val="8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c>
          <w:tcPr>
            <w:tcW w:w="3794" w:type="dxa"/>
            <w:gridSpan w:val="6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　議　事　項</w:t>
            </w:r>
          </w:p>
        </w:tc>
        <w:tc>
          <w:tcPr>
            <w:tcW w:w="2268" w:type="dxa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  <w:tc>
          <w:tcPr>
            <w:tcW w:w="4252" w:type="dxa"/>
            <w:gridSpan w:val="3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　示　事　項</w:t>
            </w:r>
          </w:p>
        </w:tc>
      </w:tr>
      <w:tr w:rsidR="004446CF" w:rsidTr="009B4082"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1．幅員について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2．平面計画について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3．舗装構成について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4．横断勾配について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65"/>
        </w:trPr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5．縦断勾配について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80"/>
        </w:trPr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6．袋小路上の転回広場について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65"/>
        </w:trPr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7．道路のすみ切りについて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8．側溝勾配及び断面について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  <w:r w:rsidR="00BA5931">
              <w:rPr>
                <w:rFonts w:ascii="ＭＳ 明朝" w:eastAsia="ＭＳ 明朝" w:hAnsi="ＭＳ 明朝" w:hint="eastAsia"/>
                <w:sz w:val="22"/>
              </w:rPr>
              <w:t>．側溝の蓋（</w:t>
            </w:r>
            <w:r>
              <w:rPr>
                <w:rFonts w:ascii="ＭＳ 明朝" w:eastAsia="ＭＳ 明朝" w:hAnsi="ＭＳ 明朝" w:hint="eastAsia"/>
                <w:sz w:val="22"/>
              </w:rPr>
              <w:t>グレーチング）について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10．土留め及び集水ます等の構造について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50"/>
        </w:trPr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11.電柱の設置について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20"/>
        </w:trPr>
        <w:tc>
          <w:tcPr>
            <w:tcW w:w="2093" w:type="dxa"/>
            <w:gridSpan w:val="5"/>
            <w:vMerge w:val="restart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12．交通安全施設の設置について</w:t>
            </w:r>
          </w:p>
        </w:tc>
        <w:tc>
          <w:tcPr>
            <w:tcW w:w="1701" w:type="dxa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照明灯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必要・不要・検討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05"/>
        </w:trPr>
        <w:tc>
          <w:tcPr>
            <w:tcW w:w="2093" w:type="dxa"/>
            <w:gridSpan w:val="5"/>
            <w:vMerge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カーブミラー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必要・不要・検討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240"/>
        </w:trPr>
        <w:tc>
          <w:tcPr>
            <w:tcW w:w="2093" w:type="dxa"/>
            <w:gridSpan w:val="5"/>
            <w:vMerge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車止め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必要・不要・検討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240"/>
        </w:trPr>
        <w:tc>
          <w:tcPr>
            <w:tcW w:w="2093" w:type="dxa"/>
            <w:gridSpan w:val="5"/>
            <w:vMerge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視線及び線形誘導標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必要・不要・検討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05"/>
        </w:trPr>
        <w:tc>
          <w:tcPr>
            <w:tcW w:w="2093" w:type="dxa"/>
            <w:gridSpan w:val="5"/>
            <w:vMerge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必要・不要・検討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240"/>
        </w:trPr>
        <w:tc>
          <w:tcPr>
            <w:tcW w:w="3794" w:type="dxa"/>
            <w:gridSpan w:val="6"/>
            <w:vAlign w:val="center"/>
          </w:tcPr>
          <w:p w:rsidR="004446CF" w:rsidRDefault="009B4082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13．</w:t>
            </w:r>
            <w:r w:rsidR="004446CF">
              <w:rPr>
                <w:rFonts w:ascii="ＭＳ 明朝" w:eastAsia="ＭＳ 明朝" w:hAnsi="ＭＳ 明朝" w:hint="eastAsia"/>
                <w:sz w:val="22"/>
              </w:rPr>
              <w:t>歩道の構造について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80"/>
        </w:trPr>
        <w:tc>
          <w:tcPr>
            <w:tcW w:w="3794" w:type="dxa"/>
            <w:gridSpan w:val="6"/>
            <w:vAlign w:val="center"/>
          </w:tcPr>
          <w:p w:rsidR="004446CF" w:rsidRDefault="009B4082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14．</w:t>
            </w:r>
            <w:r w:rsidR="004446CF">
              <w:rPr>
                <w:rFonts w:ascii="ＭＳ 明朝" w:eastAsia="ＭＳ 明朝" w:hAnsi="ＭＳ 明朝" w:hint="eastAsia"/>
                <w:sz w:val="22"/>
              </w:rPr>
              <w:t>道路の境界杭設置個所について</w:t>
            </w:r>
          </w:p>
        </w:tc>
        <w:tc>
          <w:tcPr>
            <w:tcW w:w="2268" w:type="dxa"/>
            <w:vAlign w:val="center"/>
          </w:tcPr>
          <w:p w:rsidR="004446CF" w:rsidRP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05"/>
        </w:trPr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15．道路の除排雪について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95"/>
        </w:trPr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16．道路法第24条関係について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225"/>
        </w:trPr>
        <w:tc>
          <w:tcPr>
            <w:tcW w:w="3794" w:type="dxa"/>
            <w:gridSpan w:val="6"/>
            <w:vAlign w:val="center"/>
          </w:tcPr>
          <w:p w:rsidR="004446CF" w:rsidRDefault="004446CF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17．その他</w:t>
            </w:r>
            <w:r w:rsidR="000D07B0">
              <w:rPr>
                <w:rFonts w:ascii="ＭＳ 明朝" w:eastAsia="ＭＳ 明朝" w:hAnsi="ＭＳ 明朝" w:hint="eastAsia"/>
                <w:sz w:val="22"/>
              </w:rPr>
              <w:t>の事項</w:t>
            </w:r>
          </w:p>
        </w:tc>
        <w:tc>
          <w:tcPr>
            <w:tcW w:w="2268" w:type="dxa"/>
            <w:vAlign w:val="center"/>
          </w:tcPr>
          <w:p w:rsidR="004446CF" w:rsidRDefault="004446CF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了解・訂正・検討</w:t>
            </w:r>
          </w:p>
        </w:tc>
        <w:tc>
          <w:tcPr>
            <w:tcW w:w="4252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030" w:rsidTr="009B4082">
        <w:trPr>
          <w:trHeight w:val="225"/>
        </w:trPr>
        <w:tc>
          <w:tcPr>
            <w:tcW w:w="1328" w:type="dxa"/>
            <w:gridSpan w:val="3"/>
            <w:vAlign w:val="center"/>
          </w:tcPr>
          <w:p w:rsidR="00D12030" w:rsidRDefault="00D12030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協議年月日</w:t>
            </w:r>
          </w:p>
        </w:tc>
        <w:tc>
          <w:tcPr>
            <w:tcW w:w="2466" w:type="dxa"/>
            <w:gridSpan w:val="3"/>
            <w:vAlign w:val="center"/>
          </w:tcPr>
          <w:p w:rsidR="00D12030" w:rsidRDefault="00212768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D12030">
              <w:rPr>
                <w:rFonts w:ascii="ＭＳ 明朝" w:eastAsia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2268" w:type="dxa"/>
            <w:vAlign w:val="center"/>
          </w:tcPr>
          <w:p w:rsidR="00D12030" w:rsidRDefault="00D12030" w:rsidP="00D1203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協議場所</w:t>
            </w:r>
          </w:p>
        </w:tc>
        <w:tc>
          <w:tcPr>
            <w:tcW w:w="4252" w:type="dxa"/>
            <w:gridSpan w:val="3"/>
          </w:tcPr>
          <w:p w:rsidR="00D12030" w:rsidRDefault="00D120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20"/>
        </w:trPr>
        <w:tc>
          <w:tcPr>
            <w:tcW w:w="582" w:type="dxa"/>
            <w:vMerge w:val="restart"/>
            <w:textDirection w:val="tbRlV"/>
            <w:vAlign w:val="center"/>
          </w:tcPr>
          <w:p w:rsidR="004446CF" w:rsidRDefault="004446CF" w:rsidP="004446CF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協議及び説明者名</w:t>
            </w:r>
          </w:p>
        </w:tc>
        <w:tc>
          <w:tcPr>
            <w:tcW w:w="1366" w:type="dxa"/>
            <w:gridSpan w:val="3"/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4114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4446CF" w:rsidRDefault="004446CF" w:rsidP="004446CF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協議を受けた者</w:t>
            </w: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4446CF" w:rsidRDefault="004446CF" w:rsidP="004446CF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土木課</w:t>
            </w:r>
          </w:p>
        </w:tc>
        <w:tc>
          <w:tcPr>
            <w:tcW w:w="3260" w:type="dxa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135"/>
        </w:trPr>
        <w:tc>
          <w:tcPr>
            <w:tcW w:w="582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114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387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5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210"/>
        </w:trPr>
        <w:tc>
          <w:tcPr>
            <w:tcW w:w="582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設計者</w:t>
            </w:r>
          </w:p>
        </w:tc>
        <w:tc>
          <w:tcPr>
            <w:tcW w:w="4114" w:type="dxa"/>
            <w:gridSpan w:val="3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7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5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9B4082">
        <w:trPr>
          <w:trHeight w:val="754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114" w:type="dxa"/>
            <w:gridSpan w:val="3"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387" w:type="dxa"/>
            <w:vMerge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46CF" w:rsidRPr="002C05E1" w:rsidRDefault="000D07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※協議に当たっては、位置</w:t>
      </w:r>
      <w:r w:rsidR="00A97E2D">
        <w:rPr>
          <w:rFonts w:ascii="ＭＳ 明朝" w:eastAsia="ＭＳ 明朝" w:hAnsi="ＭＳ 明朝" w:hint="eastAsia"/>
          <w:sz w:val="22"/>
        </w:rPr>
        <w:t>図、概要計画平面図、構造図等のほか説明に必要な図面及び資料を</w:t>
      </w:r>
      <w:r>
        <w:rPr>
          <w:rFonts w:ascii="ＭＳ 明朝" w:eastAsia="ＭＳ 明朝" w:hAnsi="ＭＳ 明朝" w:hint="eastAsia"/>
          <w:sz w:val="22"/>
        </w:rPr>
        <w:t>持参すること。</w:t>
      </w:r>
    </w:p>
    <w:sectPr w:rsidR="004446CF" w:rsidRPr="002C05E1" w:rsidSect="009B4082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E1"/>
    <w:rsid w:val="0009525E"/>
    <w:rsid w:val="000D07B0"/>
    <w:rsid w:val="00212768"/>
    <w:rsid w:val="002C05E1"/>
    <w:rsid w:val="004446CF"/>
    <w:rsid w:val="009A45F6"/>
    <w:rsid w:val="009B4082"/>
    <w:rsid w:val="00A97E2D"/>
    <w:rsid w:val="00BA5931"/>
    <w:rsid w:val="00D12030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06AC8"/>
  <w15:docId w15:val="{3177A357-DDCA-4C11-935F-BE699C42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6</cp:revision>
  <dcterms:created xsi:type="dcterms:W3CDTF">2017-03-04T02:40:00Z</dcterms:created>
  <dcterms:modified xsi:type="dcterms:W3CDTF">2021-11-19T07:04:00Z</dcterms:modified>
</cp:coreProperties>
</file>