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785D1" w14:textId="77777777" w:rsidR="00A00F90" w:rsidRPr="00A00F90" w:rsidRDefault="00A00F90" w:rsidP="00A00F90">
      <w:pPr>
        <w:spacing w:before="100" w:line="240" w:lineRule="auto"/>
        <w:rPr>
          <w:rFonts w:ascii="HG丸ｺﾞｼｯｸM-PRO" w:eastAsia="DengXian" w:hAnsi="HG丸ｺﾞｼｯｸM-PRO" w:cs="Times New Roman"/>
          <w:sz w:val="22"/>
          <w:shd w:val="clear" w:color="auto" w:fill="FFFFFF"/>
          <w:lang w:eastAsia="zh-CN"/>
        </w:rPr>
      </w:pPr>
      <w:bookmarkStart w:id="0" w:name="_GoBack"/>
      <w:bookmarkEnd w:id="0"/>
      <w:r w:rsidRPr="00A00F90">
        <w:rPr>
          <w:rFonts w:asciiTheme="minorEastAsia" w:hAnsiTheme="minorEastAsia" w:cs="Times New Roman" w:hint="eastAsia"/>
          <w:sz w:val="22"/>
          <w:shd w:val="clear" w:color="auto" w:fill="FFFFFF"/>
        </w:rPr>
        <w:t>町内会規約例</w:t>
      </w:r>
    </w:p>
    <w:p w14:paraId="37CF79C1" w14:textId="77777777" w:rsidR="00F407D8" w:rsidRPr="004F168C" w:rsidRDefault="00A00F90" w:rsidP="00F407D8">
      <w:pPr>
        <w:spacing w:line="240" w:lineRule="auto"/>
        <w:rPr>
          <w:rFonts w:ascii="HG丸ｺﾞｼｯｸM-PRO" w:eastAsia="HG丸ｺﾞｼｯｸM-PRO" w:hAnsi="HG丸ｺﾞｼｯｸM-PRO"/>
          <w:shd w:val="clear" w:color="auto" w:fill="FFFFFF" w:themeFill="background1"/>
        </w:rPr>
      </w:pPr>
      <w:r w:rsidRPr="00A00F90">
        <w:rPr>
          <w:rFonts w:ascii="HG丸ｺﾞｼｯｸM-PRO" w:eastAsia="HG丸ｺﾞｼｯｸM-PRO" w:hAnsi="HG丸ｺﾞｼｯｸM-PRO" w:cs="Times New Roman" w:hint="eastAsia"/>
          <w:shd w:val="clear" w:color="auto" w:fill="FFFFFF"/>
          <w:lang w:eastAsia="zh-CN"/>
        </w:rPr>
        <w:t xml:space="preserve">　</w:t>
      </w:r>
      <w:r w:rsidR="00F407D8" w:rsidRPr="004F168C">
        <w:rPr>
          <w:rFonts w:ascii="HG丸ｺﾞｼｯｸM-PRO" w:eastAsia="HG丸ｺﾞｼｯｸM-PRO" w:hAnsi="HG丸ｺﾞｼｯｸM-PRO" w:hint="eastAsia"/>
          <w:shd w:val="clear" w:color="auto" w:fill="FFFFFF" w:themeFill="background1"/>
        </w:rPr>
        <w:t>この規約は一般的な例を示したものです。規約作成に当たっては、規約例及び留意点を参考にしながら、各町内会の実情に合った規約にすることが必要です。</w:t>
      </w:r>
    </w:p>
    <w:tbl>
      <w:tblPr>
        <w:tblStyle w:val="af4"/>
        <w:tblW w:w="0" w:type="auto"/>
        <w:tblLook w:val="04A0" w:firstRow="1" w:lastRow="0" w:firstColumn="1" w:lastColumn="0" w:noHBand="0" w:noVBand="1"/>
      </w:tblPr>
      <w:tblGrid>
        <w:gridCol w:w="4815"/>
        <w:gridCol w:w="4921"/>
      </w:tblGrid>
      <w:tr w:rsidR="00F407D8" w:rsidRPr="00AB38E7" w14:paraId="748A6A38" w14:textId="77777777" w:rsidTr="003A6C24">
        <w:tc>
          <w:tcPr>
            <w:tcW w:w="4815" w:type="dxa"/>
            <w:vAlign w:val="center"/>
          </w:tcPr>
          <w:p w14:paraId="2D7EA7EC" w14:textId="77777777" w:rsidR="00F407D8" w:rsidRPr="00883074" w:rsidRDefault="00F407D8" w:rsidP="003A6C24">
            <w:pPr>
              <w:jc w:val="center"/>
              <w:rPr>
                <w:rFonts w:ascii="游明朝" w:eastAsia="游明朝" w:hAnsi="游明朝"/>
                <w:shd w:val="clear" w:color="auto" w:fill="FFFFFF" w:themeFill="background1"/>
              </w:rPr>
            </w:pPr>
            <w:r w:rsidRPr="00883074">
              <w:rPr>
                <w:rFonts w:ascii="游明朝" w:eastAsia="游明朝" w:hAnsi="游明朝" w:hint="eastAsia"/>
                <w:shd w:val="clear" w:color="auto" w:fill="FFFFFF" w:themeFill="background1"/>
              </w:rPr>
              <w:t>規約例</w:t>
            </w:r>
          </w:p>
        </w:tc>
        <w:tc>
          <w:tcPr>
            <w:tcW w:w="4921" w:type="dxa"/>
            <w:vAlign w:val="center"/>
          </w:tcPr>
          <w:p w14:paraId="6EFCD529" w14:textId="77777777" w:rsidR="00F407D8" w:rsidRPr="00883074" w:rsidRDefault="00F407D8" w:rsidP="003A6C24">
            <w:pPr>
              <w:jc w:val="center"/>
              <w:rPr>
                <w:rFonts w:ascii="游明朝" w:eastAsia="游明朝" w:hAnsi="游明朝"/>
                <w:shd w:val="clear" w:color="auto" w:fill="FFFFFF" w:themeFill="background1"/>
              </w:rPr>
            </w:pPr>
            <w:r w:rsidRPr="00883074">
              <w:rPr>
                <w:rFonts w:ascii="游明朝" w:eastAsia="游明朝" w:hAnsi="游明朝" w:hint="eastAsia"/>
                <w:shd w:val="clear" w:color="auto" w:fill="FFFFFF" w:themeFill="background1"/>
              </w:rPr>
              <w:t>留意点</w:t>
            </w:r>
          </w:p>
        </w:tc>
      </w:tr>
      <w:tr w:rsidR="00F407D8" w:rsidRPr="00AB38E7" w14:paraId="7F6E9E9C" w14:textId="77777777" w:rsidTr="003A6C24">
        <w:tc>
          <w:tcPr>
            <w:tcW w:w="4815" w:type="dxa"/>
          </w:tcPr>
          <w:p w14:paraId="7D19EEEF" w14:textId="77777777" w:rsidR="00F407D8" w:rsidRPr="00883074" w:rsidRDefault="00F407D8" w:rsidP="003A6C24">
            <w:pPr>
              <w:widowControl w:val="0"/>
              <w:jc w:val="center"/>
              <w:rPr>
                <w:rFonts w:ascii="游明朝" w:eastAsia="游明朝" w:hAnsi="游明朝" w:cs="Times New Roman"/>
                <w:kern w:val="2"/>
                <w:sz w:val="24"/>
                <w:szCs w:val="22"/>
                <w:shd w:val="clear" w:color="auto" w:fill="FFFFFF" w:themeFill="background1"/>
                <w:lang w:eastAsia="zh-TW"/>
              </w:rPr>
            </w:pPr>
            <w:r w:rsidRPr="00883074">
              <w:rPr>
                <w:rFonts w:ascii="游明朝" w:eastAsia="游明朝" w:hAnsi="游明朝" w:cs="Times New Roman" w:hint="eastAsia"/>
                <w:kern w:val="2"/>
                <w:sz w:val="24"/>
                <w:szCs w:val="22"/>
                <w:shd w:val="clear" w:color="auto" w:fill="FFFFFF" w:themeFill="background1"/>
                <w:lang w:eastAsia="zh-TW"/>
              </w:rPr>
              <w:t>○○町内会規約</w:t>
            </w:r>
          </w:p>
          <w:p w14:paraId="66F04C1F" w14:textId="77777777" w:rsidR="00F407D8" w:rsidRPr="00883074" w:rsidRDefault="00F407D8" w:rsidP="003A6C24">
            <w:pPr>
              <w:widowControl w:val="0"/>
              <w:ind w:firstLineChars="200" w:firstLine="400"/>
              <w:jc w:val="both"/>
              <w:rPr>
                <w:rFonts w:ascii="游明朝" w:eastAsia="游明朝" w:hAnsi="游明朝" w:cs="Times New Roman"/>
                <w:kern w:val="2"/>
                <w:szCs w:val="22"/>
                <w:shd w:val="clear" w:color="auto" w:fill="FFFFFF" w:themeFill="background1"/>
                <w:lang w:eastAsia="zh-TW"/>
              </w:rPr>
            </w:pPr>
            <w:r>
              <w:rPr>
                <w:rFonts w:ascii="游明朝" w:eastAsia="游明朝" w:hAnsi="游明朝" w:cs="Times New Roman" w:hint="eastAsia"/>
                <w:kern w:val="2"/>
                <w:szCs w:val="22"/>
                <w:shd w:val="clear" w:color="auto" w:fill="FFFFFF" w:themeFill="background1"/>
                <w:lang w:eastAsia="zh-TW"/>
              </w:rPr>
              <w:t>第</w:t>
            </w:r>
            <w:r>
              <w:rPr>
                <w:rFonts w:ascii="游明朝" w:eastAsia="游明朝" w:hAnsi="游明朝" w:cs="Times New Roman" w:hint="eastAsia"/>
                <w:kern w:val="2"/>
                <w:szCs w:val="22"/>
                <w:shd w:val="clear" w:color="auto" w:fill="FFFFFF" w:themeFill="background1"/>
              </w:rPr>
              <w:t>一</w:t>
            </w:r>
            <w:r w:rsidRPr="00883074">
              <w:rPr>
                <w:rFonts w:ascii="游明朝" w:eastAsia="游明朝" w:hAnsi="游明朝" w:cs="Times New Roman" w:hint="eastAsia"/>
                <w:kern w:val="2"/>
                <w:szCs w:val="22"/>
                <w:shd w:val="clear" w:color="auto" w:fill="FFFFFF" w:themeFill="background1"/>
                <w:lang w:eastAsia="zh-TW"/>
              </w:rPr>
              <w:t>章　総則</w:t>
            </w:r>
          </w:p>
          <w:p w14:paraId="2BA5207F" w14:textId="77777777" w:rsidR="00F407D8" w:rsidRPr="00883074" w:rsidRDefault="00F407D8" w:rsidP="003A6C24">
            <w:pPr>
              <w:widowControl w:val="0"/>
              <w:ind w:firstLineChars="100" w:firstLine="20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（目的）</w:t>
            </w:r>
          </w:p>
          <w:p w14:paraId="78DC7CCD" w14:textId="77777777" w:rsidR="00F407D8" w:rsidRPr="00883074" w:rsidRDefault="00F407D8" w:rsidP="003A6C24">
            <w:pPr>
              <w:widowControl w:val="0"/>
              <w:ind w:left="200" w:hangingChars="100" w:hanging="20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第一</w:t>
            </w:r>
            <w:r w:rsidRPr="00883074">
              <w:rPr>
                <w:rFonts w:ascii="游明朝" w:eastAsia="游明朝" w:hAnsi="游明朝" w:cs="Times New Roman" w:hint="eastAsia"/>
                <w:kern w:val="2"/>
                <w:szCs w:val="22"/>
                <w:shd w:val="clear" w:color="auto" w:fill="FFFFFF" w:themeFill="background1"/>
              </w:rPr>
              <w:t>条　本会は、次に掲げるような地域的な共同活動を行うことにより、良好な地域社会の維持及び形成に資することを目的とする。</w:t>
            </w:r>
          </w:p>
          <w:p w14:paraId="3DACCE6B"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(1) 回覧板の回付等地区内の住民相互の連絡</w:t>
            </w:r>
          </w:p>
          <w:p w14:paraId="2977A1C9"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(2) 美化・清掃等区域内の環境の整備</w:t>
            </w:r>
          </w:p>
          <w:p w14:paraId="6D86575C"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(3) 集会施設の維持管理</w:t>
            </w:r>
          </w:p>
          <w:p w14:paraId="55D25F3A"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(4) 地域住民の親睦を深める事業</w:t>
            </w:r>
          </w:p>
          <w:p w14:paraId="029C2930"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(5) その他前各号に付帯する一切の事業</w:t>
            </w:r>
          </w:p>
          <w:p w14:paraId="3BE4C63E"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（名称）</w:t>
            </w:r>
          </w:p>
          <w:p w14:paraId="52960E05"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第二</w:t>
            </w:r>
            <w:r w:rsidRPr="00883074">
              <w:rPr>
                <w:rFonts w:ascii="游明朝" w:eastAsia="游明朝" w:hAnsi="游明朝" w:cs="Times New Roman" w:hint="eastAsia"/>
                <w:kern w:val="2"/>
                <w:szCs w:val="22"/>
                <w:shd w:val="clear" w:color="auto" w:fill="FFFFFF" w:themeFill="background1"/>
              </w:rPr>
              <w:t>条　本会は、○○町内会と称する。</w:t>
            </w:r>
          </w:p>
          <w:p w14:paraId="61A4A9F6" w14:textId="77777777" w:rsidR="00F407D8" w:rsidRPr="00C26E0C" w:rsidRDefault="00F407D8" w:rsidP="003A6C24">
            <w:pPr>
              <w:widowControl w:val="0"/>
              <w:jc w:val="both"/>
              <w:rPr>
                <w:rFonts w:ascii="游明朝" w:eastAsia="游明朝" w:hAnsi="游明朝" w:cs="Times New Roman"/>
                <w:kern w:val="2"/>
                <w:szCs w:val="22"/>
                <w:shd w:val="clear" w:color="auto" w:fill="FFFFFF" w:themeFill="background1"/>
              </w:rPr>
            </w:pPr>
          </w:p>
          <w:p w14:paraId="05191B89"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（区域）</w:t>
            </w:r>
          </w:p>
          <w:p w14:paraId="2F421017" w14:textId="77777777" w:rsidR="00F407D8" w:rsidRDefault="00F407D8" w:rsidP="003A6C24">
            <w:pPr>
              <w:widowControl w:val="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第三</w:t>
            </w:r>
            <w:r w:rsidRPr="00883074">
              <w:rPr>
                <w:rFonts w:ascii="游明朝" w:eastAsia="游明朝" w:hAnsi="游明朝" w:cs="Times New Roman" w:hint="eastAsia"/>
                <w:kern w:val="2"/>
                <w:szCs w:val="22"/>
                <w:shd w:val="clear" w:color="auto" w:fill="FFFFFF" w:themeFill="background1"/>
              </w:rPr>
              <w:t>条　本会の区域は、黒石市○○町△番地□号から△番□号までの区域とする。</w:t>
            </w:r>
          </w:p>
          <w:p w14:paraId="14701A79" w14:textId="77777777" w:rsidR="00F407D8" w:rsidRDefault="00F407D8" w:rsidP="003A6C24">
            <w:pPr>
              <w:widowControl w:val="0"/>
              <w:jc w:val="both"/>
              <w:rPr>
                <w:rFonts w:ascii="游明朝" w:eastAsia="游明朝" w:hAnsi="游明朝" w:cs="Times New Roman"/>
                <w:kern w:val="2"/>
                <w:szCs w:val="22"/>
                <w:shd w:val="clear" w:color="auto" w:fill="FFFFFF" w:themeFill="background1"/>
              </w:rPr>
            </w:pPr>
          </w:p>
          <w:p w14:paraId="2BB45ED0" w14:textId="77777777" w:rsidR="00F407D8" w:rsidRPr="00C26E0C" w:rsidRDefault="00F407D8" w:rsidP="003A6C24">
            <w:pPr>
              <w:widowControl w:val="0"/>
              <w:jc w:val="both"/>
              <w:rPr>
                <w:rFonts w:ascii="游明朝" w:eastAsia="游明朝" w:hAnsi="游明朝" w:cs="Times New Roman"/>
                <w:kern w:val="2"/>
                <w:szCs w:val="22"/>
                <w:shd w:val="clear" w:color="auto" w:fill="FFFFFF" w:themeFill="background1"/>
              </w:rPr>
            </w:pPr>
          </w:p>
          <w:p w14:paraId="41A616A6"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（主たる事務所）</w:t>
            </w:r>
          </w:p>
          <w:p w14:paraId="1BBFA3EA" w14:textId="77777777" w:rsidR="00F407D8" w:rsidRDefault="00F407D8" w:rsidP="003A6C24">
            <w:pPr>
              <w:widowControl w:val="0"/>
              <w:ind w:left="200" w:hangingChars="100" w:hanging="20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第四</w:t>
            </w:r>
            <w:r w:rsidRPr="00883074">
              <w:rPr>
                <w:rFonts w:ascii="游明朝" w:eastAsia="游明朝" w:hAnsi="游明朝" w:cs="Times New Roman" w:hint="eastAsia"/>
                <w:kern w:val="2"/>
                <w:szCs w:val="22"/>
                <w:shd w:val="clear" w:color="auto" w:fill="FFFFFF" w:themeFill="background1"/>
              </w:rPr>
              <w:t>条　本会の</w:t>
            </w:r>
            <w:r>
              <w:rPr>
                <w:rFonts w:ascii="游明朝" w:eastAsia="游明朝" w:hAnsi="游明朝" w:cs="Times New Roman" w:hint="eastAsia"/>
                <w:kern w:val="2"/>
                <w:szCs w:val="22"/>
                <w:shd w:val="clear" w:color="auto" w:fill="FFFFFF" w:themeFill="background1"/>
              </w:rPr>
              <w:t>主たる</w:t>
            </w:r>
            <w:r w:rsidRPr="00883074">
              <w:rPr>
                <w:rFonts w:ascii="游明朝" w:eastAsia="游明朝" w:hAnsi="游明朝" w:cs="Times New Roman" w:hint="eastAsia"/>
                <w:kern w:val="2"/>
                <w:szCs w:val="22"/>
                <w:shd w:val="clear" w:color="auto" w:fill="FFFFFF" w:themeFill="background1"/>
              </w:rPr>
              <w:t>事務所は、青森県黒石市</w:t>
            </w:r>
            <w:r>
              <w:rPr>
                <w:rFonts w:ascii="游明朝" w:eastAsia="游明朝" w:hAnsi="游明朝" w:cs="Times New Roman" w:hint="eastAsia"/>
                <w:kern w:val="2"/>
                <w:szCs w:val="22"/>
                <w:shd w:val="clear" w:color="auto" w:fill="FFFFFF" w:themeFill="background1"/>
              </w:rPr>
              <w:t>大字○○字○○</w:t>
            </w:r>
            <w:r w:rsidRPr="00883074">
              <w:rPr>
                <w:rFonts w:ascii="游明朝" w:eastAsia="游明朝" w:hAnsi="游明朝" w:cs="Times New Roman" w:hint="eastAsia"/>
                <w:kern w:val="2"/>
                <w:szCs w:val="22"/>
                <w:shd w:val="clear" w:color="auto" w:fill="FFFFFF" w:themeFill="background1"/>
              </w:rPr>
              <w:t>△</w:t>
            </w:r>
            <w:r>
              <w:rPr>
                <w:rFonts w:ascii="游明朝" w:eastAsia="游明朝" w:hAnsi="游明朝" w:cs="Times New Roman" w:hint="eastAsia"/>
                <w:kern w:val="2"/>
                <w:szCs w:val="22"/>
                <w:shd w:val="clear" w:color="auto" w:fill="FFFFFF" w:themeFill="background1"/>
              </w:rPr>
              <w:t>△</w:t>
            </w:r>
            <w:r w:rsidRPr="00883074">
              <w:rPr>
                <w:rFonts w:ascii="游明朝" w:eastAsia="游明朝" w:hAnsi="游明朝" w:cs="Times New Roman" w:hint="eastAsia"/>
                <w:kern w:val="2"/>
                <w:szCs w:val="22"/>
                <w:shd w:val="clear" w:color="auto" w:fill="FFFFFF" w:themeFill="background1"/>
              </w:rPr>
              <w:t>番地□号に置く。</w:t>
            </w:r>
          </w:p>
          <w:p w14:paraId="22001809" w14:textId="77777777" w:rsidR="00F407D8" w:rsidRPr="00B9659E" w:rsidRDefault="00F407D8" w:rsidP="003A6C24">
            <w:pPr>
              <w:widowControl w:val="0"/>
              <w:ind w:left="200" w:hangingChars="100" w:hanging="200"/>
              <w:jc w:val="both"/>
              <w:rPr>
                <w:rFonts w:ascii="游明朝" w:eastAsia="游明朝" w:hAnsi="游明朝" w:cs="Times New Roman"/>
                <w:kern w:val="2"/>
                <w:szCs w:val="22"/>
                <w:shd w:val="clear" w:color="auto" w:fill="FFFFFF" w:themeFill="background1"/>
              </w:rPr>
            </w:pPr>
          </w:p>
          <w:p w14:paraId="78A6C471"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p>
          <w:p w14:paraId="30CB2594" w14:textId="77777777" w:rsidR="00F407D8" w:rsidRPr="00883074" w:rsidRDefault="00F407D8" w:rsidP="003A6C24">
            <w:pPr>
              <w:widowControl w:val="0"/>
              <w:ind w:firstLineChars="200" w:firstLine="40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第二</w:t>
            </w:r>
            <w:r w:rsidRPr="00883074">
              <w:rPr>
                <w:rFonts w:ascii="游明朝" w:eastAsia="游明朝" w:hAnsi="游明朝" w:cs="Times New Roman" w:hint="eastAsia"/>
                <w:kern w:val="2"/>
                <w:szCs w:val="22"/>
                <w:shd w:val="clear" w:color="auto" w:fill="FFFFFF" w:themeFill="background1"/>
              </w:rPr>
              <w:t>章　会員</w:t>
            </w:r>
          </w:p>
          <w:p w14:paraId="7C6D626C"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（会員）</w:t>
            </w:r>
          </w:p>
          <w:p w14:paraId="0B65CA44"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第五条　本会の会員は、第三</w:t>
            </w:r>
            <w:r w:rsidRPr="00883074">
              <w:rPr>
                <w:rFonts w:ascii="游明朝" w:eastAsia="游明朝" w:hAnsi="游明朝" w:cs="Times New Roman" w:hint="eastAsia"/>
                <w:kern w:val="2"/>
                <w:szCs w:val="22"/>
                <w:shd w:val="clear" w:color="auto" w:fill="FFFFFF" w:themeFill="background1"/>
              </w:rPr>
              <w:t>条に定める区域に住所を有する個人とする。</w:t>
            </w:r>
          </w:p>
          <w:p w14:paraId="5B0D3E16" w14:textId="77777777" w:rsidR="00F407D8" w:rsidRPr="00C26E0C" w:rsidRDefault="00F407D8" w:rsidP="003A6C24">
            <w:pPr>
              <w:widowControl w:val="0"/>
              <w:jc w:val="both"/>
              <w:rPr>
                <w:rFonts w:ascii="游明朝" w:eastAsia="游明朝" w:hAnsi="游明朝" w:cs="Times New Roman"/>
                <w:kern w:val="2"/>
                <w:szCs w:val="22"/>
                <w:shd w:val="clear" w:color="auto" w:fill="FFFFFF" w:themeFill="background1"/>
              </w:rPr>
            </w:pPr>
          </w:p>
          <w:p w14:paraId="2613B25A"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p>
          <w:p w14:paraId="5CADF0CC"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p>
          <w:p w14:paraId="17FBB49A" w14:textId="77777777" w:rsidR="00F407D8" w:rsidRDefault="00F407D8" w:rsidP="003A6C24">
            <w:pPr>
              <w:widowControl w:val="0"/>
              <w:jc w:val="both"/>
              <w:rPr>
                <w:rFonts w:ascii="游明朝" w:eastAsia="游明朝" w:hAnsi="游明朝" w:cs="Times New Roman"/>
                <w:kern w:val="2"/>
                <w:szCs w:val="22"/>
                <w:shd w:val="clear" w:color="auto" w:fill="FFFFFF" w:themeFill="background1"/>
              </w:rPr>
            </w:pPr>
          </w:p>
          <w:p w14:paraId="2E4C4067" w14:textId="59B06659" w:rsidR="00F407D8" w:rsidRDefault="00F407D8" w:rsidP="003A6C24">
            <w:pPr>
              <w:widowControl w:val="0"/>
              <w:jc w:val="both"/>
              <w:rPr>
                <w:rFonts w:ascii="游明朝" w:eastAsia="游明朝" w:hAnsi="游明朝" w:cs="Times New Roman"/>
                <w:kern w:val="2"/>
                <w:szCs w:val="22"/>
                <w:shd w:val="clear" w:color="auto" w:fill="FFFFFF" w:themeFill="background1"/>
              </w:rPr>
            </w:pPr>
          </w:p>
          <w:p w14:paraId="67422E4A" w14:textId="70F6BFE5"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p>
          <w:p w14:paraId="3E4F7BB2"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（会費）</w:t>
            </w:r>
          </w:p>
          <w:p w14:paraId="0A49320F"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第六</w:t>
            </w:r>
            <w:r w:rsidRPr="00883074">
              <w:rPr>
                <w:rFonts w:ascii="游明朝" w:eastAsia="游明朝" w:hAnsi="游明朝" w:cs="Times New Roman" w:hint="eastAsia"/>
                <w:kern w:val="2"/>
                <w:szCs w:val="22"/>
                <w:shd w:val="clear" w:color="auto" w:fill="FFFFFF" w:themeFill="background1"/>
              </w:rPr>
              <w:t>条　会員は、総会において別に定める会費を納入しなければならない。</w:t>
            </w:r>
          </w:p>
          <w:p w14:paraId="35122D7C" w14:textId="77777777" w:rsidR="00F407D8" w:rsidRPr="00C26E0C" w:rsidRDefault="00F407D8" w:rsidP="003A6C24">
            <w:pPr>
              <w:widowControl w:val="0"/>
              <w:jc w:val="both"/>
              <w:rPr>
                <w:rFonts w:ascii="游明朝" w:eastAsia="游明朝" w:hAnsi="游明朝" w:cs="Times New Roman"/>
                <w:kern w:val="2"/>
                <w:szCs w:val="22"/>
                <w:shd w:val="clear" w:color="auto" w:fill="FFFFFF" w:themeFill="background1"/>
              </w:rPr>
            </w:pPr>
          </w:p>
          <w:p w14:paraId="1567C531" w14:textId="77777777" w:rsidR="00F407D8" w:rsidRDefault="00F407D8" w:rsidP="003A6C24">
            <w:pPr>
              <w:widowControl w:val="0"/>
              <w:jc w:val="both"/>
              <w:rPr>
                <w:rFonts w:ascii="游明朝" w:eastAsia="游明朝" w:hAnsi="游明朝" w:cs="Times New Roman"/>
                <w:kern w:val="2"/>
                <w:szCs w:val="22"/>
                <w:shd w:val="clear" w:color="auto" w:fill="FFFFFF" w:themeFill="background1"/>
              </w:rPr>
            </w:pPr>
          </w:p>
          <w:p w14:paraId="4904A5CB" w14:textId="77777777" w:rsidR="00F407D8" w:rsidRDefault="00F407D8" w:rsidP="003A6C24">
            <w:pPr>
              <w:widowControl w:val="0"/>
              <w:jc w:val="both"/>
              <w:rPr>
                <w:rFonts w:ascii="游明朝" w:eastAsia="游明朝" w:hAnsi="游明朝" w:cs="Times New Roman"/>
                <w:kern w:val="2"/>
                <w:szCs w:val="22"/>
                <w:shd w:val="clear" w:color="auto" w:fill="FFFFFF" w:themeFill="background1"/>
              </w:rPr>
            </w:pPr>
          </w:p>
          <w:p w14:paraId="5259310A"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p>
          <w:p w14:paraId="42BB33BC"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p>
          <w:p w14:paraId="22BC8ABE"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（入会）</w:t>
            </w:r>
          </w:p>
          <w:p w14:paraId="36234D87" w14:textId="77777777" w:rsidR="00F407D8" w:rsidRPr="00883074" w:rsidRDefault="00F407D8" w:rsidP="003A6C24">
            <w:pPr>
              <w:widowControl w:val="0"/>
              <w:ind w:left="200" w:hangingChars="100" w:hanging="20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第七条　第三</w:t>
            </w:r>
            <w:r w:rsidRPr="00883074">
              <w:rPr>
                <w:rFonts w:ascii="游明朝" w:eastAsia="游明朝" w:hAnsi="游明朝" w:cs="Times New Roman" w:hint="eastAsia"/>
                <w:kern w:val="2"/>
                <w:szCs w:val="22"/>
                <w:shd w:val="clear" w:color="auto" w:fill="FFFFFF" w:themeFill="background1"/>
              </w:rPr>
              <w:t>条に定める区域に住所を有する個人で本会に入会しようとする者は、○○に定める入会申込書を会長に提出しなければならない。</w:t>
            </w:r>
          </w:p>
          <w:p w14:paraId="0361F7DB" w14:textId="77777777" w:rsidR="00F407D8" w:rsidRPr="00883074" w:rsidRDefault="00F407D8" w:rsidP="003A6C24">
            <w:pPr>
              <w:widowControl w:val="0"/>
              <w:ind w:left="200" w:hangingChars="100" w:hanging="20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２　本会は、前項の入会申込みがあった場合には、正当な理由なくこれを拒んではならない。</w:t>
            </w:r>
          </w:p>
          <w:p w14:paraId="606E4ECB"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（退会等）</w:t>
            </w:r>
          </w:p>
          <w:p w14:paraId="02D1B178"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第八</w:t>
            </w:r>
            <w:r w:rsidRPr="00883074">
              <w:rPr>
                <w:rFonts w:ascii="游明朝" w:eastAsia="游明朝" w:hAnsi="游明朝" w:cs="Times New Roman" w:hint="eastAsia"/>
                <w:kern w:val="2"/>
                <w:szCs w:val="22"/>
                <w:shd w:val="clear" w:color="auto" w:fill="FFFFFF" w:themeFill="background1"/>
              </w:rPr>
              <w:t>条　会員が次の各号のいずれかに該当する場合には、退会したものとする。</w:t>
            </w:r>
          </w:p>
          <w:p w14:paraId="4191F567" w14:textId="77777777" w:rsidR="00F407D8" w:rsidRPr="00883074" w:rsidRDefault="00F407D8" w:rsidP="003A6C24">
            <w:pPr>
              <w:widowControl w:val="0"/>
              <w:ind w:firstLineChars="100" w:firstLine="20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(1) </w:t>
            </w:r>
            <w:r>
              <w:rPr>
                <w:rFonts w:ascii="游明朝" w:eastAsia="游明朝" w:hAnsi="游明朝" w:cs="Times New Roman" w:hint="eastAsia"/>
                <w:kern w:val="2"/>
                <w:szCs w:val="22"/>
                <w:shd w:val="clear" w:color="auto" w:fill="FFFFFF" w:themeFill="background1"/>
              </w:rPr>
              <w:t>第三</w:t>
            </w:r>
            <w:r w:rsidRPr="00883074">
              <w:rPr>
                <w:rFonts w:ascii="游明朝" w:eastAsia="游明朝" w:hAnsi="游明朝" w:cs="Times New Roman" w:hint="eastAsia"/>
                <w:kern w:val="2"/>
                <w:szCs w:val="22"/>
                <w:shd w:val="clear" w:color="auto" w:fill="FFFFFF" w:themeFill="background1"/>
              </w:rPr>
              <w:t>条に定める区域内に住所を有しなくなった場合</w:t>
            </w:r>
          </w:p>
          <w:p w14:paraId="17803BBA"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(2) </w:t>
            </w:r>
            <w:r>
              <w:rPr>
                <w:rFonts w:ascii="游明朝" w:eastAsia="游明朝" w:hAnsi="游明朝" w:cs="Times New Roman" w:hint="eastAsia"/>
                <w:kern w:val="2"/>
                <w:szCs w:val="22"/>
                <w:shd w:val="clear" w:color="auto" w:fill="FFFFFF" w:themeFill="background1"/>
              </w:rPr>
              <w:t>本人から</w:t>
            </w:r>
            <w:r w:rsidRPr="00883074">
              <w:rPr>
                <w:rFonts w:ascii="游明朝" w:eastAsia="游明朝" w:hAnsi="游明朝" w:cs="Times New Roman" w:hint="eastAsia"/>
                <w:kern w:val="2"/>
                <w:szCs w:val="22"/>
                <w:shd w:val="clear" w:color="auto" w:fill="FFFFFF" w:themeFill="background1"/>
              </w:rPr>
              <w:t>○○に定める退会届が会長に提出された場合</w:t>
            </w:r>
          </w:p>
          <w:p w14:paraId="2D8007BE"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２　会員が死亡し、又は失踪宣告を受けたときは、その資格を喪失する。</w:t>
            </w:r>
          </w:p>
          <w:p w14:paraId="23B5CE34"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p>
          <w:p w14:paraId="10B473FD" w14:textId="77777777" w:rsidR="00F407D8" w:rsidRPr="00883074" w:rsidRDefault="00F407D8" w:rsidP="003A6C24">
            <w:pPr>
              <w:widowControl w:val="0"/>
              <w:ind w:firstLineChars="200" w:firstLine="40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第三</w:t>
            </w:r>
            <w:r w:rsidRPr="00883074">
              <w:rPr>
                <w:rFonts w:ascii="游明朝" w:eastAsia="游明朝" w:hAnsi="游明朝" w:cs="Times New Roman" w:hint="eastAsia"/>
                <w:kern w:val="2"/>
                <w:szCs w:val="22"/>
                <w:shd w:val="clear" w:color="auto" w:fill="FFFFFF" w:themeFill="background1"/>
              </w:rPr>
              <w:t>章　役員</w:t>
            </w:r>
          </w:p>
          <w:p w14:paraId="75D2753E" w14:textId="77777777" w:rsidR="00F407D8" w:rsidRPr="00883074" w:rsidRDefault="00F407D8" w:rsidP="003A6C24">
            <w:pPr>
              <w:widowControl w:val="0"/>
              <w:ind w:firstLineChars="100" w:firstLine="20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（役員の種別）</w:t>
            </w:r>
          </w:p>
          <w:p w14:paraId="25E8BE8A"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第九</w:t>
            </w:r>
            <w:r w:rsidRPr="00883074">
              <w:rPr>
                <w:rFonts w:ascii="游明朝" w:eastAsia="游明朝" w:hAnsi="游明朝" w:cs="Times New Roman" w:hint="eastAsia"/>
                <w:kern w:val="2"/>
                <w:szCs w:val="22"/>
                <w:shd w:val="clear" w:color="auto" w:fill="FFFFFF" w:themeFill="background1"/>
              </w:rPr>
              <w:t>条　本会に、次の役員を置く。</w:t>
            </w:r>
          </w:p>
          <w:p w14:paraId="6CE28713" w14:textId="77777777" w:rsidR="00F407D8" w:rsidRPr="00883074" w:rsidRDefault="00F407D8" w:rsidP="003A6C24">
            <w:pPr>
              <w:widowControl w:val="0"/>
              <w:ind w:firstLineChars="100" w:firstLine="20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(1) </w:t>
            </w:r>
            <w:r>
              <w:rPr>
                <w:rFonts w:ascii="游明朝" w:eastAsia="游明朝" w:hAnsi="游明朝" w:cs="Times New Roman" w:hint="eastAsia"/>
                <w:kern w:val="2"/>
                <w:szCs w:val="22"/>
                <w:shd w:val="clear" w:color="auto" w:fill="FFFFFF" w:themeFill="background1"/>
              </w:rPr>
              <w:t>会長　　一</w:t>
            </w:r>
            <w:r w:rsidRPr="00883074">
              <w:rPr>
                <w:rFonts w:ascii="游明朝" w:eastAsia="游明朝" w:hAnsi="游明朝" w:cs="Times New Roman" w:hint="eastAsia"/>
                <w:kern w:val="2"/>
                <w:szCs w:val="22"/>
                <w:shd w:val="clear" w:color="auto" w:fill="FFFFFF" w:themeFill="background1"/>
              </w:rPr>
              <w:t>人</w:t>
            </w:r>
          </w:p>
          <w:p w14:paraId="4964E707"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(2) 副会長　○人</w:t>
            </w:r>
          </w:p>
          <w:p w14:paraId="3EFFCC96"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(3) その他の役員　○人</w:t>
            </w:r>
          </w:p>
          <w:p w14:paraId="7658768C"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(4) 監事　　○人</w:t>
            </w:r>
          </w:p>
          <w:p w14:paraId="3AC8D3D1"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（役員の選任）</w:t>
            </w:r>
          </w:p>
          <w:p w14:paraId="4572D59D"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第十</w:t>
            </w:r>
            <w:r w:rsidRPr="00883074">
              <w:rPr>
                <w:rFonts w:ascii="游明朝" w:eastAsia="游明朝" w:hAnsi="游明朝" w:cs="Times New Roman" w:hint="eastAsia"/>
                <w:kern w:val="2"/>
                <w:szCs w:val="22"/>
                <w:shd w:val="clear" w:color="auto" w:fill="FFFFFF" w:themeFill="background1"/>
              </w:rPr>
              <w:t>条　役員は、総会において、会員の中から選任する。</w:t>
            </w:r>
          </w:p>
          <w:p w14:paraId="6179B5F5"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２　監事と会長、副会長及びその他の役員は、相互に兼ねることはできない。</w:t>
            </w:r>
          </w:p>
          <w:p w14:paraId="1546749D"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lastRenderedPageBreak/>
              <w:t xml:space="preserve">　（役員の職務）</w:t>
            </w:r>
          </w:p>
          <w:p w14:paraId="4AF46122"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第十一</w:t>
            </w:r>
            <w:r w:rsidRPr="00883074">
              <w:rPr>
                <w:rFonts w:ascii="游明朝" w:eastAsia="游明朝" w:hAnsi="游明朝" w:cs="Times New Roman" w:hint="eastAsia"/>
                <w:kern w:val="2"/>
                <w:szCs w:val="22"/>
                <w:shd w:val="clear" w:color="auto" w:fill="FFFFFF" w:themeFill="background1"/>
              </w:rPr>
              <w:t>条　会長は、本会を代表し、会務を総括する。</w:t>
            </w:r>
          </w:p>
          <w:p w14:paraId="1C3F34BD" w14:textId="77777777" w:rsidR="00F407D8" w:rsidRPr="00883074" w:rsidRDefault="00F407D8" w:rsidP="003A6C24">
            <w:pPr>
              <w:widowControl w:val="0"/>
              <w:ind w:left="200" w:hangingChars="100" w:hanging="20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２　副会長は、会長を補佐し、会長に事故があるとき又は会長が欠けたときは、会長があらかじめ指名した順序によって、その職務を代行する。</w:t>
            </w:r>
          </w:p>
          <w:p w14:paraId="3FD6F2E7"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３　監事は、次に揚げる業務を行う。</w:t>
            </w:r>
          </w:p>
          <w:p w14:paraId="34316342"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(1) 本会の会計及び資産の状況を監査すること。</w:t>
            </w:r>
          </w:p>
          <w:p w14:paraId="65B99E8F"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(2) 会長、副会長及びその他の役員の業務執行の状況を監査すること。</w:t>
            </w:r>
          </w:p>
          <w:p w14:paraId="1D04CE03" w14:textId="77777777" w:rsidR="00F407D8" w:rsidRPr="00883074" w:rsidRDefault="00F407D8" w:rsidP="003A6C24">
            <w:pPr>
              <w:widowControl w:val="0"/>
              <w:ind w:leftChars="114" w:left="428" w:hangingChars="100" w:hanging="20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(3) 会計及び資産の状況又は業務執行について不整の事実を発見したときは、これを総会に報告すること。</w:t>
            </w:r>
          </w:p>
          <w:p w14:paraId="5C5FF871" w14:textId="77777777" w:rsidR="00F407D8" w:rsidRPr="00883074" w:rsidRDefault="00F407D8" w:rsidP="003A6C24">
            <w:pPr>
              <w:widowControl w:val="0"/>
              <w:ind w:leftChars="114" w:left="428" w:hangingChars="100" w:hanging="20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(4) 前号の報告をするため必要があると認めるときは、総会の招集を請求すること。</w:t>
            </w:r>
          </w:p>
          <w:p w14:paraId="68CAFF75"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（役員の任期）</w:t>
            </w:r>
          </w:p>
          <w:p w14:paraId="4EB727BC"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第十二</w:t>
            </w:r>
            <w:r w:rsidRPr="00883074">
              <w:rPr>
                <w:rFonts w:ascii="游明朝" w:eastAsia="游明朝" w:hAnsi="游明朝" w:cs="Times New Roman" w:hint="eastAsia"/>
                <w:kern w:val="2"/>
                <w:szCs w:val="22"/>
                <w:shd w:val="clear" w:color="auto" w:fill="FFFFFF" w:themeFill="background1"/>
              </w:rPr>
              <w:t>条　役員の任期は、○年とする。ただし、再任を妨げない。</w:t>
            </w:r>
          </w:p>
          <w:p w14:paraId="637C3747"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２　補欠により選任された役員の任期は、前任者の残任期間とする。</w:t>
            </w:r>
          </w:p>
          <w:p w14:paraId="2F6192C9" w14:textId="77777777" w:rsidR="00F407D8" w:rsidRPr="00883074" w:rsidRDefault="00F407D8" w:rsidP="003A6C24">
            <w:pPr>
              <w:widowControl w:val="0"/>
              <w:ind w:left="200" w:hangingChars="100" w:hanging="20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３　役員は、辞任又は任期満了の後においても、後任者が就任するまでは、その職務を行わなければならない。</w:t>
            </w:r>
          </w:p>
          <w:p w14:paraId="4D48E363" w14:textId="77777777" w:rsidR="00F407D8" w:rsidRPr="00883074" w:rsidRDefault="00F407D8" w:rsidP="003A6C24">
            <w:pPr>
              <w:widowControl w:val="0"/>
              <w:ind w:firstLineChars="200" w:firstLine="40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第四</w:t>
            </w:r>
            <w:r w:rsidRPr="00883074">
              <w:rPr>
                <w:rFonts w:ascii="游明朝" w:eastAsia="游明朝" w:hAnsi="游明朝" w:cs="Times New Roman" w:hint="eastAsia"/>
                <w:kern w:val="2"/>
                <w:szCs w:val="22"/>
                <w:shd w:val="clear" w:color="auto" w:fill="FFFFFF" w:themeFill="background1"/>
              </w:rPr>
              <w:t>章　総会</w:t>
            </w:r>
          </w:p>
          <w:p w14:paraId="004839EA" w14:textId="77777777" w:rsidR="00F407D8" w:rsidRPr="00883074" w:rsidRDefault="00F407D8" w:rsidP="003A6C24">
            <w:pPr>
              <w:widowControl w:val="0"/>
              <w:ind w:firstLineChars="100" w:firstLine="20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（総会の種別）</w:t>
            </w:r>
          </w:p>
          <w:p w14:paraId="6DE27D87"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第十三条　本会の総会は、通常総会及び臨時総会の二</w:t>
            </w:r>
            <w:r w:rsidRPr="00883074">
              <w:rPr>
                <w:rFonts w:ascii="游明朝" w:eastAsia="游明朝" w:hAnsi="游明朝" w:cs="Times New Roman" w:hint="eastAsia"/>
                <w:kern w:val="2"/>
                <w:szCs w:val="22"/>
                <w:shd w:val="clear" w:color="auto" w:fill="FFFFFF" w:themeFill="background1"/>
              </w:rPr>
              <w:t>種とする。</w:t>
            </w:r>
          </w:p>
          <w:p w14:paraId="24F694BD"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（総会の構成）</w:t>
            </w:r>
          </w:p>
          <w:p w14:paraId="22B4DFB8"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第十四</w:t>
            </w:r>
            <w:r w:rsidRPr="00883074">
              <w:rPr>
                <w:rFonts w:ascii="游明朝" w:eastAsia="游明朝" w:hAnsi="游明朝" w:cs="Times New Roman" w:hint="eastAsia"/>
                <w:kern w:val="2"/>
                <w:szCs w:val="22"/>
                <w:shd w:val="clear" w:color="auto" w:fill="FFFFFF" w:themeFill="background1"/>
              </w:rPr>
              <w:t>条　総会は、会員をもって構成する。</w:t>
            </w:r>
          </w:p>
          <w:p w14:paraId="0FF74D25"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（総会の権能）</w:t>
            </w:r>
          </w:p>
          <w:p w14:paraId="1D5739DE" w14:textId="77777777" w:rsidR="00F407D8" w:rsidRPr="00883074" w:rsidRDefault="00F407D8" w:rsidP="003A6C24">
            <w:pPr>
              <w:widowControl w:val="0"/>
              <w:ind w:left="200" w:hangingChars="100" w:hanging="20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第十五</w:t>
            </w:r>
            <w:r w:rsidRPr="00883074">
              <w:rPr>
                <w:rFonts w:ascii="游明朝" w:eastAsia="游明朝" w:hAnsi="游明朝" w:cs="Times New Roman" w:hint="eastAsia"/>
                <w:kern w:val="2"/>
                <w:szCs w:val="22"/>
                <w:shd w:val="clear" w:color="auto" w:fill="FFFFFF" w:themeFill="background1"/>
              </w:rPr>
              <w:t>条　総会は、この規約に定めるもののほか、本会の運営に関する重要な事項を議決する。</w:t>
            </w:r>
          </w:p>
          <w:p w14:paraId="3653C0AE" w14:textId="77777777" w:rsidR="00F407D8" w:rsidRPr="00C26E0C" w:rsidRDefault="00F407D8" w:rsidP="003A6C24">
            <w:pPr>
              <w:widowControl w:val="0"/>
              <w:ind w:left="200" w:hangingChars="100" w:hanging="200"/>
              <w:jc w:val="both"/>
              <w:rPr>
                <w:rFonts w:ascii="游明朝" w:eastAsia="游明朝" w:hAnsi="游明朝" w:cs="Times New Roman"/>
                <w:kern w:val="2"/>
                <w:szCs w:val="22"/>
                <w:shd w:val="clear" w:color="auto" w:fill="FFFFFF" w:themeFill="background1"/>
              </w:rPr>
            </w:pPr>
          </w:p>
          <w:p w14:paraId="4613B48B" w14:textId="77777777" w:rsidR="00F407D8" w:rsidRPr="00883074" w:rsidRDefault="00F407D8" w:rsidP="003A6C24">
            <w:pPr>
              <w:widowControl w:val="0"/>
              <w:ind w:left="200" w:hangingChars="100" w:hanging="200"/>
              <w:jc w:val="both"/>
              <w:rPr>
                <w:rFonts w:ascii="游明朝" w:eastAsia="游明朝" w:hAnsi="游明朝" w:cs="Times New Roman"/>
                <w:kern w:val="2"/>
                <w:szCs w:val="22"/>
                <w:shd w:val="clear" w:color="auto" w:fill="FFFFFF" w:themeFill="background1"/>
              </w:rPr>
            </w:pPr>
          </w:p>
          <w:p w14:paraId="7D021075" w14:textId="77777777" w:rsidR="00F407D8" w:rsidRPr="00883074" w:rsidRDefault="00F407D8" w:rsidP="003A6C24">
            <w:pPr>
              <w:widowControl w:val="0"/>
              <w:ind w:left="200" w:hangingChars="100" w:hanging="200"/>
              <w:jc w:val="both"/>
              <w:rPr>
                <w:rFonts w:ascii="游明朝" w:eastAsia="游明朝" w:hAnsi="游明朝" w:cs="Times New Roman"/>
                <w:kern w:val="2"/>
                <w:szCs w:val="22"/>
                <w:shd w:val="clear" w:color="auto" w:fill="FFFFFF" w:themeFill="background1"/>
              </w:rPr>
            </w:pPr>
          </w:p>
          <w:p w14:paraId="533E6225" w14:textId="77777777" w:rsidR="00F407D8" w:rsidRPr="00883074" w:rsidRDefault="00F407D8" w:rsidP="003A6C24">
            <w:pPr>
              <w:widowControl w:val="0"/>
              <w:ind w:left="200" w:hangingChars="100" w:hanging="200"/>
              <w:jc w:val="both"/>
              <w:rPr>
                <w:rFonts w:ascii="游明朝" w:eastAsia="游明朝" w:hAnsi="游明朝" w:cs="Times New Roman"/>
                <w:kern w:val="2"/>
                <w:szCs w:val="22"/>
                <w:shd w:val="clear" w:color="auto" w:fill="FFFFFF" w:themeFill="background1"/>
              </w:rPr>
            </w:pPr>
          </w:p>
          <w:p w14:paraId="1B481935" w14:textId="77777777" w:rsidR="00F407D8" w:rsidRPr="00883074" w:rsidRDefault="00F407D8" w:rsidP="003A6C24">
            <w:pPr>
              <w:widowControl w:val="0"/>
              <w:ind w:left="200" w:hangingChars="100" w:hanging="200"/>
              <w:jc w:val="both"/>
              <w:rPr>
                <w:rFonts w:ascii="游明朝" w:eastAsia="游明朝" w:hAnsi="游明朝" w:cs="Times New Roman"/>
                <w:kern w:val="2"/>
                <w:szCs w:val="22"/>
                <w:shd w:val="clear" w:color="auto" w:fill="FFFFFF" w:themeFill="background1"/>
              </w:rPr>
            </w:pPr>
          </w:p>
          <w:p w14:paraId="37FBD215" w14:textId="77777777" w:rsidR="00F407D8" w:rsidRDefault="00F407D8" w:rsidP="003A6C24">
            <w:pPr>
              <w:widowControl w:val="0"/>
              <w:jc w:val="both"/>
              <w:rPr>
                <w:rFonts w:ascii="游明朝" w:eastAsia="游明朝" w:hAnsi="游明朝" w:cs="Times New Roman"/>
                <w:kern w:val="2"/>
                <w:szCs w:val="22"/>
                <w:shd w:val="clear" w:color="auto" w:fill="FFFFFF" w:themeFill="background1"/>
              </w:rPr>
            </w:pPr>
          </w:p>
          <w:p w14:paraId="52B74293"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p>
          <w:p w14:paraId="5B81DE2A" w14:textId="77777777" w:rsidR="00F407D8" w:rsidRPr="00883074" w:rsidRDefault="00F407D8" w:rsidP="003A6C24">
            <w:pPr>
              <w:widowControl w:val="0"/>
              <w:ind w:left="200" w:hangingChars="100" w:hanging="200"/>
              <w:jc w:val="both"/>
              <w:rPr>
                <w:rFonts w:ascii="游明朝" w:eastAsia="游明朝" w:hAnsi="游明朝" w:cs="Times New Roman"/>
                <w:kern w:val="2"/>
                <w:szCs w:val="22"/>
                <w:shd w:val="clear" w:color="auto" w:fill="FFFFFF" w:themeFill="background1"/>
              </w:rPr>
            </w:pPr>
          </w:p>
          <w:p w14:paraId="2034C627" w14:textId="77777777" w:rsidR="00F407D8" w:rsidRPr="00883074" w:rsidRDefault="00F407D8" w:rsidP="003A6C24">
            <w:pPr>
              <w:widowControl w:val="0"/>
              <w:ind w:firstLineChars="100" w:firstLine="20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（総会の開催）</w:t>
            </w:r>
          </w:p>
          <w:p w14:paraId="23A2984B"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第十六条　通常総会は、毎年度決算終了後○か</w:t>
            </w:r>
            <w:r w:rsidRPr="00883074">
              <w:rPr>
                <w:rFonts w:ascii="游明朝" w:eastAsia="游明朝" w:hAnsi="游明朝" w:cs="Times New Roman" w:hint="eastAsia"/>
                <w:kern w:val="2"/>
                <w:szCs w:val="22"/>
                <w:shd w:val="clear" w:color="auto" w:fill="FFFFFF" w:themeFill="background1"/>
              </w:rPr>
              <w:t>月以内に開催する。</w:t>
            </w:r>
          </w:p>
          <w:p w14:paraId="2FB92BB8"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２　臨時総会は、次の各号のいずれかに該当する場合に開催する。</w:t>
            </w:r>
          </w:p>
          <w:p w14:paraId="6DCF0DB4" w14:textId="77777777" w:rsidR="00F407D8" w:rsidRPr="00883074" w:rsidRDefault="00F407D8" w:rsidP="003A6C24">
            <w:pPr>
              <w:widowControl w:val="0"/>
              <w:ind w:firstLineChars="100" w:firstLine="20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(1) 会長が必要と認めたとき。</w:t>
            </w:r>
          </w:p>
          <w:p w14:paraId="3B4DA6C1" w14:textId="77777777" w:rsidR="00F407D8" w:rsidRPr="00883074" w:rsidRDefault="00F407D8" w:rsidP="003A6C24">
            <w:pPr>
              <w:widowControl w:val="0"/>
              <w:ind w:leftChars="110" w:left="420" w:hangingChars="100" w:hanging="20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(2) </w:t>
            </w:r>
            <w:r>
              <w:rPr>
                <w:rFonts w:ascii="游明朝" w:eastAsia="游明朝" w:hAnsi="游明朝" w:cs="Times New Roman" w:hint="eastAsia"/>
                <w:kern w:val="2"/>
                <w:szCs w:val="22"/>
                <w:shd w:val="clear" w:color="auto" w:fill="FFFFFF" w:themeFill="background1"/>
              </w:rPr>
              <w:t>総会員の五分の一</w:t>
            </w:r>
            <w:r w:rsidRPr="00883074">
              <w:rPr>
                <w:rFonts w:ascii="游明朝" w:eastAsia="游明朝" w:hAnsi="游明朝" w:cs="Times New Roman" w:hint="eastAsia"/>
                <w:kern w:val="2"/>
                <w:szCs w:val="22"/>
                <w:shd w:val="clear" w:color="auto" w:fill="FFFFFF" w:themeFill="background1"/>
              </w:rPr>
              <w:t>以上から、会議の目的たる事項を示して請求があったとき。</w:t>
            </w:r>
          </w:p>
          <w:p w14:paraId="2D031767" w14:textId="77777777" w:rsidR="00F407D8" w:rsidRPr="00883074" w:rsidRDefault="00F407D8" w:rsidP="003A6C24">
            <w:pPr>
              <w:widowControl w:val="0"/>
              <w:ind w:left="400" w:hangingChars="200" w:hanging="40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(3) 第１１条</w:t>
            </w:r>
            <w:r>
              <w:rPr>
                <w:rFonts w:ascii="游明朝" w:eastAsia="游明朝" w:hAnsi="游明朝" w:cs="Times New Roman" w:hint="eastAsia"/>
                <w:kern w:val="2"/>
                <w:szCs w:val="22"/>
                <w:shd w:val="clear" w:color="auto" w:fill="FFFFFF" w:themeFill="background1"/>
              </w:rPr>
              <w:t>第３</w:t>
            </w:r>
            <w:r w:rsidRPr="00883074">
              <w:rPr>
                <w:rFonts w:ascii="游明朝" w:eastAsia="游明朝" w:hAnsi="游明朝" w:cs="Times New Roman" w:hint="eastAsia"/>
                <w:kern w:val="2"/>
                <w:szCs w:val="22"/>
                <w:shd w:val="clear" w:color="auto" w:fill="FFFFFF" w:themeFill="background1"/>
              </w:rPr>
              <w:t>項第４号の規定により、監事から開催の請求があったとき。</w:t>
            </w:r>
          </w:p>
          <w:p w14:paraId="6AA5835C"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p>
          <w:p w14:paraId="6AAD626C"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p>
          <w:p w14:paraId="18A5A8B2"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p>
          <w:p w14:paraId="264577E0" w14:textId="77777777" w:rsidR="00F407D8" w:rsidRDefault="00F407D8" w:rsidP="003A6C24">
            <w:pPr>
              <w:widowControl w:val="0"/>
              <w:jc w:val="both"/>
              <w:rPr>
                <w:rFonts w:ascii="游明朝" w:eastAsia="游明朝" w:hAnsi="游明朝" w:cs="Times New Roman"/>
                <w:kern w:val="2"/>
                <w:szCs w:val="22"/>
                <w:shd w:val="clear" w:color="auto" w:fill="FFFFFF" w:themeFill="background1"/>
              </w:rPr>
            </w:pPr>
          </w:p>
          <w:p w14:paraId="5214A397" w14:textId="77777777" w:rsidR="00F407D8" w:rsidRDefault="00F407D8" w:rsidP="003A6C24">
            <w:pPr>
              <w:widowControl w:val="0"/>
              <w:jc w:val="both"/>
              <w:rPr>
                <w:rFonts w:ascii="游明朝" w:eastAsia="游明朝" w:hAnsi="游明朝" w:cs="Times New Roman"/>
                <w:kern w:val="2"/>
                <w:szCs w:val="22"/>
                <w:shd w:val="clear" w:color="auto" w:fill="FFFFFF" w:themeFill="background1"/>
              </w:rPr>
            </w:pPr>
          </w:p>
          <w:p w14:paraId="7CD4C22D"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p>
          <w:p w14:paraId="092A2EE3"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p>
          <w:p w14:paraId="32557BBB" w14:textId="77777777" w:rsidR="00F407D8" w:rsidRPr="00883074" w:rsidRDefault="00F407D8" w:rsidP="003A6C24">
            <w:pPr>
              <w:widowControl w:val="0"/>
              <w:ind w:firstLineChars="100" w:firstLine="20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（総会の招集）</w:t>
            </w:r>
          </w:p>
          <w:p w14:paraId="1478706E"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第十七</w:t>
            </w:r>
            <w:r w:rsidRPr="00883074">
              <w:rPr>
                <w:rFonts w:ascii="游明朝" w:eastAsia="游明朝" w:hAnsi="游明朝" w:cs="Times New Roman" w:hint="eastAsia"/>
                <w:kern w:val="2"/>
                <w:szCs w:val="22"/>
                <w:shd w:val="clear" w:color="auto" w:fill="FFFFFF" w:themeFill="background1"/>
              </w:rPr>
              <w:t>条　総会は、会長が招集する。</w:t>
            </w:r>
          </w:p>
          <w:p w14:paraId="6B7DE7FA" w14:textId="77777777" w:rsidR="00F407D8" w:rsidRPr="00883074" w:rsidRDefault="00F407D8" w:rsidP="003A6C24">
            <w:pPr>
              <w:widowControl w:val="0"/>
              <w:ind w:left="200" w:hangingChars="100" w:hanging="20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２　会長は、前条第二項第二号及び第三</w:t>
            </w:r>
            <w:r w:rsidRPr="00883074">
              <w:rPr>
                <w:rFonts w:ascii="游明朝" w:eastAsia="游明朝" w:hAnsi="游明朝" w:cs="Times New Roman" w:hint="eastAsia"/>
                <w:kern w:val="2"/>
                <w:szCs w:val="22"/>
                <w:shd w:val="clear" w:color="auto" w:fill="FFFFFF" w:themeFill="background1"/>
              </w:rPr>
              <w:t>号の規定による請求があったときは、その請求のあった日から○日以内に臨時総会を招集しなければならない。</w:t>
            </w:r>
          </w:p>
          <w:p w14:paraId="58394E9D" w14:textId="77777777" w:rsidR="00F407D8" w:rsidRPr="00883074" w:rsidRDefault="00F407D8" w:rsidP="003A6C24">
            <w:pPr>
              <w:widowControl w:val="0"/>
              <w:ind w:left="200" w:hangingChars="100" w:hanging="20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３　総会を招集するときは、会議の目的たる事項及びその内容並びに日時及び場所を示して、開会の日の○日前までに文書をもって通知しなければならない。</w:t>
            </w:r>
          </w:p>
          <w:p w14:paraId="2989D359" w14:textId="77777777" w:rsidR="00F407D8" w:rsidRPr="00883074" w:rsidRDefault="00F407D8" w:rsidP="003A6C24">
            <w:pPr>
              <w:widowControl w:val="0"/>
              <w:ind w:leftChars="114" w:left="228"/>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（総会の議長）</w:t>
            </w:r>
          </w:p>
          <w:p w14:paraId="277DCFE8" w14:textId="77777777" w:rsidR="00F407D8" w:rsidRPr="00C26E0C" w:rsidRDefault="00F407D8" w:rsidP="003A6C24">
            <w:pPr>
              <w:widowControl w:val="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第十八</w:t>
            </w:r>
            <w:r w:rsidRPr="00883074">
              <w:rPr>
                <w:rFonts w:ascii="游明朝" w:eastAsia="游明朝" w:hAnsi="游明朝" w:cs="Times New Roman" w:hint="eastAsia"/>
                <w:kern w:val="2"/>
                <w:szCs w:val="22"/>
                <w:shd w:val="clear" w:color="auto" w:fill="FFFFFF" w:themeFill="background1"/>
              </w:rPr>
              <w:t>条　総会の議長は、その総会において、出席した会員の中から選出する。</w:t>
            </w:r>
          </w:p>
          <w:p w14:paraId="209DB134" w14:textId="77777777" w:rsidR="00F407D8" w:rsidRDefault="00F407D8" w:rsidP="003A6C24">
            <w:pPr>
              <w:widowControl w:val="0"/>
              <w:jc w:val="both"/>
              <w:rPr>
                <w:rFonts w:ascii="游明朝" w:eastAsia="游明朝" w:hAnsi="游明朝" w:cs="Times New Roman"/>
                <w:kern w:val="2"/>
                <w:szCs w:val="22"/>
                <w:shd w:val="clear" w:color="auto" w:fill="FFFFFF" w:themeFill="background1"/>
              </w:rPr>
            </w:pPr>
          </w:p>
          <w:p w14:paraId="5CA3DB06" w14:textId="77777777" w:rsidR="00F407D8" w:rsidRDefault="00F407D8" w:rsidP="003A6C24">
            <w:pPr>
              <w:widowControl w:val="0"/>
              <w:jc w:val="both"/>
              <w:rPr>
                <w:rFonts w:ascii="游明朝" w:eastAsia="游明朝" w:hAnsi="游明朝" w:cs="Times New Roman"/>
                <w:kern w:val="2"/>
                <w:szCs w:val="22"/>
                <w:shd w:val="clear" w:color="auto" w:fill="FFFFFF" w:themeFill="background1"/>
              </w:rPr>
            </w:pPr>
          </w:p>
          <w:p w14:paraId="15166BCB" w14:textId="77777777" w:rsidR="00F407D8" w:rsidRDefault="00F407D8" w:rsidP="003A6C24">
            <w:pPr>
              <w:widowControl w:val="0"/>
              <w:jc w:val="both"/>
              <w:rPr>
                <w:rFonts w:ascii="游明朝" w:eastAsia="游明朝" w:hAnsi="游明朝" w:cs="Times New Roman"/>
                <w:kern w:val="2"/>
                <w:szCs w:val="22"/>
                <w:shd w:val="clear" w:color="auto" w:fill="FFFFFF" w:themeFill="background1"/>
              </w:rPr>
            </w:pPr>
          </w:p>
          <w:p w14:paraId="183212D4"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p>
          <w:p w14:paraId="54091ED0" w14:textId="77777777" w:rsidR="00F407D8" w:rsidRPr="00883074" w:rsidRDefault="00F407D8" w:rsidP="003A6C24">
            <w:pPr>
              <w:widowControl w:val="0"/>
              <w:ind w:firstLineChars="100" w:firstLine="20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（総会の定足数）</w:t>
            </w:r>
          </w:p>
          <w:p w14:paraId="7CEFFC8F" w14:textId="77777777" w:rsidR="00F407D8" w:rsidRPr="00883074" w:rsidRDefault="00F407D8" w:rsidP="003A6C24">
            <w:pPr>
              <w:widowControl w:val="0"/>
              <w:ind w:left="200" w:hangingChars="100" w:hanging="20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第十九条　総会は、総会員の二分の一</w:t>
            </w:r>
            <w:r w:rsidRPr="00883074">
              <w:rPr>
                <w:rFonts w:ascii="游明朝" w:eastAsia="游明朝" w:hAnsi="游明朝" w:cs="Times New Roman" w:hint="eastAsia"/>
                <w:kern w:val="2"/>
                <w:szCs w:val="22"/>
                <w:shd w:val="clear" w:color="auto" w:fill="FFFFFF" w:themeFill="background1"/>
              </w:rPr>
              <w:t xml:space="preserve">以上の出席がなければ、開会することができない。　</w:t>
            </w:r>
          </w:p>
          <w:p w14:paraId="1DB8E27A" w14:textId="77777777" w:rsidR="00F407D8" w:rsidRPr="00883074" w:rsidRDefault="00F407D8" w:rsidP="003A6C24">
            <w:pPr>
              <w:widowControl w:val="0"/>
              <w:ind w:leftChars="114" w:left="228"/>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（総会の議決）</w:t>
            </w:r>
          </w:p>
          <w:p w14:paraId="58D524C8" w14:textId="77777777" w:rsidR="00F407D8" w:rsidRPr="00883074" w:rsidRDefault="00F407D8" w:rsidP="003A6C24">
            <w:pPr>
              <w:widowControl w:val="0"/>
              <w:ind w:left="200" w:hangingChars="100" w:hanging="20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第二十</w:t>
            </w:r>
            <w:r w:rsidRPr="00883074">
              <w:rPr>
                <w:rFonts w:ascii="游明朝" w:eastAsia="游明朝" w:hAnsi="游明朝" w:cs="Times New Roman" w:hint="eastAsia"/>
                <w:kern w:val="2"/>
                <w:szCs w:val="22"/>
                <w:shd w:val="clear" w:color="auto" w:fill="FFFFFF" w:themeFill="background1"/>
              </w:rPr>
              <w:t>条　総会の議事は、この規約に定めるもののほか、出席した会員の過半数をもって決し、可否同数のときは、議長の決するところによる。</w:t>
            </w:r>
          </w:p>
          <w:p w14:paraId="03F0EAEC"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（会員の表決権）</w:t>
            </w:r>
          </w:p>
          <w:p w14:paraId="4C71002E"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第二十一</w:t>
            </w:r>
            <w:r w:rsidRPr="00883074">
              <w:rPr>
                <w:rFonts w:ascii="游明朝" w:eastAsia="游明朝" w:hAnsi="游明朝" w:cs="Times New Roman" w:hint="eastAsia"/>
                <w:kern w:val="2"/>
                <w:szCs w:val="22"/>
                <w:shd w:val="clear" w:color="auto" w:fill="FFFFFF" w:themeFill="background1"/>
              </w:rPr>
              <w:t>条　会員は、総会において、各々一箇の表決権を有する。</w:t>
            </w:r>
          </w:p>
          <w:p w14:paraId="2620B124"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p>
          <w:p w14:paraId="4F38700B"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２　次の事項については、前項の規定にかかわらず、会員の表決権は、会員の所属する世帯の会員数分の一とする。(会員の所属する世帯につき一箇とする。)</w:t>
            </w:r>
          </w:p>
          <w:p w14:paraId="432F3827"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（１）〇〇〇</w:t>
            </w:r>
          </w:p>
          <w:p w14:paraId="058A0810"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（２）×××</w:t>
            </w:r>
          </w:p>
          <w:p w14:paraId="1B6403C3"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p>
          <w:p w14:paraId="66F12149"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p>
          <w:p w14:paraId="4B96D85E"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p>
          <w:p w14:paraId="74F768BC"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p>
          <w:p w14:paraId="5279E54A"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p>
          <w:p w14:paraId="295E1E6D"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（総会の書面表決等）</w:t>
            </w:r>
          </w:p>
          <w:p w14:paraId="1AC20D92" w14:textId="77777777" w:rsidR="00F407D8" w:rsidRPr="00883074" w:rsidRDefault="00F407D8" w:rsidP="003A6C24">
            <w:pPr>
              <w:widowControl w:val="0"/>
              <w:ind w:left="200" w:hangingChars="100" w:hanging="20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第二十二条　や</w:t>
            </w:r>
            <w:r w:rsidRPr="00883074">
              <w:rPr>
                <w:rFonts w:ascii="游明朝" w:eastAsia="游明朝" w:hAnsi="游明朝" w:cs="Times New Roman" w:hint="eastAsia"/>
                <w:kern w:val="2"/>
                <w:szCs w:val="22"/>
                <w:shd w:val="clear" w:color="auto" w:fill="FFFFFF" w:themeFill="background1"/>
              </w:rPr>
              <w:t>むを得ない理由のため総会に出席できない会員は、あらかじめ通知された事項について書面又は電磁的方法をもって表決し、又は他の会員を代理人として表決を委任することができる。</w:t>
            </w:r>
          </w:p>
          <w:p w14:paraId="218F68F1" w14:textId="77777777" w:rsidR="00F407D8" w:rsidRPr="00883074" w:rsidRDefault="00F407D8" w:rsidP="003A6C24">
            <w:pPr>
              <w:widowControl w:val="0"/>
              <w:ind w:left="200" w:hangingChars="100" w:hanging="20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２　前項</w:t>
            </w:r>
            <w:r>
              <w:rPr>
                <w:rFonts w:ascii="游明朝" w:eastAsia="游明朝" w:hAnsi="游明朝" w:cs="Times New Roman" w:hint="eastAsia"/>
                <w:kern w:val="2"/>
                <w:szCs w:val="22"/>
                <w:shd w:val="clear" w:color="auto" w:fill="FFFFFF" w:themeFill="background1"/>
              </w:rPr>
              <w:t>の場合における第十九条及び第二十</w:t>
            </w:r>
            <w:r w:rsidRPr="00883074">
              <w:rPr>
                <w:rFonts w:ascii="游明朝" w:eastAsia="游明朝" w:hAnsi="游明朝" w:cs="Times New Roman" w:hint="eastAsia"/>
                <w:kern w:val="2"/>
                <w:szCs w:val="22"/>
                <w:shd w:val="clear" w:color="auto" w:fill="FFFFFF" w:themeFill="background1"/>
              </w:rPr>
              <w:t>条の規定の適用については、その会員は出席したものとみなす。</w:t>
            </w:r>
          </w:p>
          <w:p w14:paraId="15B9A34B"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（総会の議事録）</w:t>
            </w:r>
          </w:p>
          <w:p w14:paraId="0DBA4180" w14:textId="77777777" w:rsidR="00F407D8" w:rsidRPr="00883074" w:rsidRDefault="00F407D8" w:rsidP="003A6C24">
            <w:pPr>
              <w:widowControl w:val="0"/>
              <w:ind w:left="200" w:hangingChars="100" w:hanging="20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第二十三</w:t>
            </w:r>
            <w:r w:rsidRPr="00883074">
              <w:rPr>
                <w:rFonts w:ascii="游明朝" w:eastAsia="游明朝" w:hAnsi="游明朝" w:cs="Times New Roman" w:hint="eastAsia"/>
                <w:kern w:val="2"/>
                <w:szCs w:val="22"/>
                <w:shd w:val="clear" w:color="auto" w:fill="FFFFFF" w:themeFill="background1"/>
              </w:rPr>
              <w:t>条　総会の議事については、次の事項を記載した議事録を作成しなければならない。</w:t>
            </w:r>
          </w:p>
          <w:p w14:paraId="3D6F8964"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(1) 日時及び場所</w:t>
            </w:r>
          </w:p>
          <w:p w14:paraId="7AF69C83"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(2) 会員の現在数及び出席者数（書面表決者及び表決委任者を含む）</w:t>
            </w:r>
          </w:p>
          <w:p w14:paraId="61DF4FF7"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(3) 開催目的、審議事項及び議決事項</w:t>
            </w:r>
          </w:p>
          <w:p w14:paraId="4F0B92AB"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(4) 議事の経過の概要及びその結果</w:t>
            </w:r>
          </w:p>
          <w:p w14:paraId="0A067F18"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(5) 議事録署名人の選任に関する事項</w:t>
            </w:r>
          </w:p>
          <w:p w14:paraId="36466E72" w14:textId="77777777" w:rsidR="00F407D8" w:rsidRPr="00883074" w:rsidRDefault="00F407D8" w:rsidP="003A6C24">
            <w:pPr>
              <w:widowControl w:val="0"/>
              <w:ind w:left="200" w:hangingChars="100" w:hanging="20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２　議事録には、議長及びその会議において選任された議事録署名人二人以上が署名又は</w:t>
            </w:r>
            <w:r w:rsidRPr="00883074">
              <w:rPr>
                <w:rFonts w:ascii="游明朝" w:eastAsia="游明朝" w:hAnsi="游明朝" w:cs="Times New Roman" w:hint="eastAsia"/>
                <w:kern w:val="2"/>
                <w:szCs w:val="22"/>
                <w:shd w:val="clear" w:color="auto" w:fill="FFFFFF" w:themeFill="background1"/>
              </w:rPr>
              <w:t>記名押印</w:t>
            </w:r>
            <w:r>
              <w:rPr>
                <w:rFonts w:ascii="游明朝" w:eastAsia="游明朝" w:hAnsi="游明朝" w:cs="Times New Roman" w:hint="eastAsia"/>
                <w:kern w:val="2"/>
                <w:szCs w:val="22"/>
                <w:shd w:val="clear" w:color="auto" w:fill="FFFFFF" w:themeFill="background1"/>
              </w:rPr>
              <w:t>を</w:t>
            </w:r>
            <w:r w:rsidRPr="00883074">
              <w:rPr>
                <w:rFonts w:ascii="游明朝" w:eastAsia="游明朝" w:hAnsi="游明朝" w:cs="Times New Roman" w:hint="eastAsia"/>
                <w:kern w:val="2"/>
                <w:szCs w:val="22"/>
                <w:shd w:val="clear" w:color="auto" w:fill="FFFFFF" w:themeFill="background1"/>
              </w:rPr>
              <w:t>しなければならない。</w:t>
            </w:r>
          </w:p>
          <w:p w14:paraId="4707E421" w14:textId="77777777" w:rsidR="00F407D8" w:rsidRPr="00295F55" w:rsidRDefault="00F407D8" w:rsidP="003A6C24">
            <w:pPr>
              <w:widowControl w:val="0"/>
              <w:jc w:val="both"/>
              <w:rPr>
                <w:rFonts w:ascii="游明朝" w:eastAsia="游明朝" w:hAnsi="游明朝" w:cs="Times New Roman"/>
                <w:kern w:val="2"/>
                <w:szCs w:val="22"/>
                <w:shd w:val="clear" w:color="auto" w:fill="FFFFFF" w:themeFill="background1"/>
              </w:rPr>
            </w:pPr>
          </w:p>
          <w:p w14:paraId="14C7A23A" w14:textId="77777777" w:rsidR="00F407D8" w:rsidRPr="00883074" w:rsidRDefault="00F407D8" w:rsidP="003A6C24">
            <w:pPr>
              <w:widowControl w:val="0"/>
              <w:ind w:firstLineChars="200" w:firstLine="40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第五</w:t>
            </w:r>
            <w:r w:rsidRPr="00883074">
              <w:rPr>
                <w:rFonts w:ascii="游明朝" w:eastAsia="游明朝" w:hAnsi="游明朝" w:cs="Times New Roman" w:hint="eastAsia"/>
                <w:kern w:val="2"/>
                <w:szCs w:val="22"/>
                <w:shd w:val="clear" w:color="auto" w:fill="FFFFFF" w:themeFill="background1"/>
              </w:rPr>
              <w:t>章　役員会</w:t>
            </w:r>
          </w:p>
          <w:p w14:paraId="49A7558C" w14:textId="77777777" w:rsidR="00F407D8" w:rsidRPr="00883074" w:rsidRDefault="00F407D8" w:rsidP="003A6C24">
            <w:pPr>
              <w:widowControl w:val="0"/>
              <w:ind w:firstLineChars="100" w:firstLine="20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（役員会の構成）</w:t>
            </w:r>
          </w:p>
          <w:p w14:paraId="3389CAD4"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第二十四</w:t>
            </w:r>
            <w:r w:rsidRPr="00883074">
              <w:rPr>
                <w:rFonts w:ascii="游明朝" w:eastAsia="游明朝" w:hAnsi="游明朝" w:cs="Times New Roman" w:hint="eastAsia"/>
                <w:kern w:val="2"/>
                <w:szCs w:val="22"/>
                <w:shd w:val="clear" w:color="auto" w:fill="FFFFFF" w:themeFill="background1"/>
              </w:rPr>
              <w:t>条　役員会は、監事を除く役員をもって構成する。</w:t>
            </w:r>
          </w:p>
          <w:p w14:paraId="4837013B"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（役員会の権能）</w:t>
            </w:r>
          </w:p>
          <w:p w14:paraId="01370297"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第二十五</w:t>
            </w:r>
            <w:r w:rsidRPr="00883074">
              <w:rPr>
                <w:rFonts w:ascii="游明朝" w:eastAsia="游明朝" w:hAnsi="游明朝" w:cs="Times New Roman" w:hint="eastAsia"/>
                <w:kern w:val="2"/>
                <w:szCs w:val="22"/>
                <w:shd w:val="clear" w:color="auto" w:fill="FFFFFF" w:themeFill="background1"/>
              </w:rPr>
              <w:t>条　役員会は、この規約で別に定めるもののほか、次の事項を議決する。</w:t>
            </w:r>
          </w:p>
          <w:p w14:paraId="366AF947"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(1) 総会に付議すべき事項</w:t>
            </w:r>
          </w:p>
          <w:p w14:paraId="40E9E8E5"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(2) 総会の議決した事項の執行に関する事項</w:t>
            </w:r>
          </w:p>
          <w:p w14:paraId="68985ECC" w14:textId="77777777" w:rsidR="00F407D8" w:rsidRPr="00883074" w:rsidRDefault="00F407D8" w:rsidP="003A6C24">
            <w:pPr>
              <w:widowControl w:val="0"/>
              <w:ind w:left="400" w:hangingChars="200" w:hanging="40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(3) その他総会の議決を要しない会務の執行に関する事項</w:t>
            </w:r>
          </w:p>
          <w:p w14:paraId="3879AE7F"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（役員会の招集等）</w:t>
            </w:r>
          </w:p>
          <w:p w14:paraId="2F2817AD"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第二十六</w:t>
            </w:r>
            <w:r w:rsidRPr="00883074">
              <w:rPr>
                <w:rFonts w:ascii="游明朝" w:eastAsia="游明朝" w:hAnsi="游明朝" w:cs="Times New Roman" w:hint="eastAsia"/>
                <w:kern w:val="2"/>
                <w:szCs w:val="22"/>
                <w:shd w:val="clear" w:color="auto" w:fill="FFFFFF" w:themeFill="background1"/>
              </w:rPr>
              <w:t>条　役員会は、会長が必要と認めるとき招集する。</w:t>
            </w:r>
          </w:p>
          <w:p w14:paraId="30212403" w14:textId="77777777" w:rsidR="00F407D8" w:rsidRPr="00883074" w:rsidRDefault="00F407D8" w:rsidP="003A6C24">
            <w:pPr>
              <w:widowControl w:val="0"/>
              <w:ind w:left="200" w:hangingChars="100" w:hanging="20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２　会長は、役員の○分の一</w:t>
            </w:r>
            <w:r w:rsidRPr="00883074">
              <w:rPr>
                <w:rFonts w:ascii="游明朝" w:eastAsia="游明朝" w:hAnsi="游明朝" w:cs="Times New Roman" w:hint="eastAsia"/>
                <w:kern w:val="2"/>
                <w:szCs w:val="22"/>
                <w:shd w:val="clear" w:color="auto" w:fill="FFFFFF" w:themeFill="background1"/>
              </w:rPr>
              <w:t>以上から会議の目的である事項を記載した書面をもって招集の請求があったときは、その請求のあった日から○日以内に役員会を招集しなければならない。</w:t>
            </w:r>
          </w:p>
          <w:p w14:paraId="026F4A9B" w14:textId="77777777" w:rsidR="00F407D8" w:rsidRPr="00883074" w:rsidRDefault="00F407D8" w:rsidP="003A6C24">
            <w:pPr>
              <w:widowControl w:val="0"/>
              <w:ind w:left="200" w:hangingChars="100" w:hanging="20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３　役員会を招集するときは、会議の日時、場所、目的及び審議事項を記載した書面をもって、少なくとも○日前までに通知しなければならない。</w:t>
            </w:r>
          </w:p>
          <w:p w14:paraId="028DC2AD"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（役員会の議長）</w:t>
            </w:r>
          </w:p>
          <w:p w14:paraId="13721A54"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第二十七</w:t>
            </w:r>
            <w:r w:rsidRPr="00883074">
              <w:rPr>
                <w:rFonts w:ascii="游明朝" w:eastAsia="游明朝" w:hAnsi="游明朝" w:cs="Times New Roman" w:hint="eastAsia"/>
                <w:kern w:val="2"/>
                <w:szCs w:val="22"/>
                <w:shd w:val="clear" w:color="auto" w:fill="FFFFFF" w:themeFill="background1"/>
              </w:rPr>
              <w:t>条　役員会の議長は、会長がこれに当たる。</w:t>
            </w:r>
          </w:p>
          <w:p w14:paraId="1B68CAD3"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（役員会の定足数等）</w:t>
            </w:r>
          </w:p>
          <w:p w14:paraId="1E39C95B" w14:textId="77777777" w:rsidR="00F407D8" w:rsidRPr="00883074" w:rsidRDefault="00F407D8" w:rsidP="003A6C24">
            <w:pPr>
              <w:widowControl w:val="0"/>
              <w:ind w:left="200" w:hangingChars="100" w:hanging="20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第二十八条　役員会には、第十九条、第二十条、第二十二条及び第二十三</w:t>
            </w:r>
            <w:r w:rsidRPr="00883074">
              <w:rPr>
                <w:rFonts w:ascii="游明朝" w:eastAsia="游明朝" w:hAnsi="游明朝" w:cs="Times New Roman" w:hint="eastAsia"/>
                <w:kern w:val="2"/>
                <w:szCs w:val="22"/>
                <w:shd w:val="clear" w:color="auto" w:fill="FFFFFF" w:themeFill="background1"/>
              </w:rPr>
              <w:t>条の規定を準用する。この場合において、これらの規定中「総会」とあるのは「役員会」と、「会員」とあるのは「役員」と読み替えるものとする。</w:t>
            </w:r>
          </w:p>
          <w:p w14:paraId="29EE5B03" w14:textId="77777777" w:rsidR="00F407D8" w:rsidRPr="00883074" w:rsidRDefault="00F407D8" w:rsidP="003A6C24">
            <w:pPr>
              <w:widowControl w:val="0"/>
              <w:ind w:firstLineChars="200" w:firstLine="40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第六</w:t>
            </w:r>
            <w:r w:rsidRPr="00883074">
              <w:rPr>
                <w:rFonts w:ascii="游明朝" w:eastAsia="游明朝" w:hAnsi="游明朝" w:cs="Times New Roman" w:hint="eastAsia"/>
                <w:kern w:val="2"/>
                <w:szCs w:val="22"/>
                <w:shd w:val="clear" w:color="auto" w:fill="FFFFFF" w:themeFill="background1"/>
              </w:rPr>
              <w:t>章　資産及び会計</w:t>
            </w:r>
          </w:p>
          <w:p w14:paraId="38264959" w14:textId="77777777" w:rsidR="00F407D8" w:rsidRPr="00883074" w:rsidRDefault="00F407D8" w:rsidP="003A6C24">
            <w:pPr>
              <w:widowControl w:val="0"/>
              <w:ind w:firstLineChars="100" w:firstLine="20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（資産の構成）</w:t>
            </w:r>
          </w:p>
          <w:p w14:paraId="2FD8AB35"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第二十九</w:t>
            </w:r>
            <w:r w:rsidRPr="00883074">
              <w:rPr>
                <w:rFonts w:ascii="游明朝" w:eastAsia="游明朝" w:hAnsi="游明朝" w:cs="Times New Roman" w:hint="eastAsia"/>
                <w:kern w:val="2"/>
                <w:szCs w:val="22"/>
                <w:shd w:val="clear" w:color="auto" w:fill="FFFFFF" w:themeFill="background1"/>
              </w:rPr>
              <w:t>条　本会の資産は、次の各号に揚げるものをもって構成する。</w:t>
            </w:r>
          </w:p>
          <w:p w14:paraId="262CDBDC"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(1) 別に定める財産目録記載の資産</w:t>
            </w:r>
          </w:p>
          <w:p w14:paraId="21FB44F7"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(2) 会費</w:t>
            </w:r>
          </w:p>
          <w:p w14:paraId="3F917A7E"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(3) 活動に伴う収入</w:t>
            </w:r>
          </w:p>
          <w:p w14:paraId="4B15078B"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(4) 資産から生ずる果実</w:t>
            </w:r>
          </w:p>
          <w:p w14:paraId="00CF3C30"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(5) その他の収入</w:t>
            </w:r>
          </w:p>
          <w:p w14:paraId="2944A500"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（資産の管理）</w:t>
            </w:r>
          </w:p>
          <w:p w14:paraId="497AC73E" w14:textId="77777777" w:rsidR="00F407D8" w:rsidRPr="00883074" w:rsidRDefault="00F407D8" w:rsidP="003A6C24">
            <w:pPr>
              <w:widowControl w:val="0"/>
              <w:ind w:left="200" w:hangingChars="100" w:hanging="20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第三十</w:t>
            </w:r>
            <w:r w:rsidRPr="00883074">
              <w:rPr>
                <w:rFonts w:ascii="游明朝" w:eastAsia="游明朝" w:hAnsi="游明朝" w:cs="Times New Roman" w:hint="eastAsia"/>
                <w:kern w:val="2"/>
                <w:szCs w:val="22"/>
                <w:shd w:val="clear" w:color="auto" w:fill="FFFFFF" w:themeFill="background1"/>
              </w:rPr>
              <w:t>条　本会の資産は、会長が管理し、その方法は役員会の議決によりこれを定める。</w:t>
            </w:r>
          </w:p>
          <w:p w14:paraId="063A7D7E"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（資産の処分）</w:t>
            </w:r>
          </w:p>
          <w:p w14:paraId="0CECEC0C" w14:textId="77777777" w:rsidR="00F407D8" w:rsidRPr="00883074" w:rsidRDefault="00F407D8" w:rsidP="003A6C24">
            <w:pPr>
              <w:widowControl w:val="0"/>
              <w:ind w:left="200" w:hangingChars="100" w:hanging="20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第三十一条　本会の資産で第二十九条第一号に掲げるもののうち</w:t>
            </w:r>
            <w:r w:rsidRPr="00883074">
              <w:rPr>
                <w:rFonts w:ascii="游明朝" w:eastAsia="游明朝" w:hAnsi="游明朝" w:cs="Times New Roman" w:hint="eastAsia"/>
                <w:kern w:val="2"/>
                <w:szCs w:val="22"/>
                <w:shd w:val="clear" w:color="auto" w:fill="FFFFFF" w:themeFill="background1"/>
              </w:rPr>
              <w:t>別に総会において定めるものを処分し、又は担保に供する場合には、総会において○分の○以上の議決を要する。</w:t>
            </w:r>
          </w:p>
          <w:p w14:paraId="78282E58"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（経費の支弁）</w:t>
            </w:r>
          </w:p>
          <w:p w14:paraId="3886E9B2"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第三十二</w:t>
            </w:r>
            <w:r w:rsidRPr="00883074">
              <w:rPr>
                <w:rFonts w:ascii="游明朝" w:eastAsia="游明朝" w:hAnsi="游明朝" w:cs="Times New Roman" w:hint="eastAsia"/>
                <w:kern w:val="2"/>
                <w:szCs w:val="22"/>
                <w:shd w:val="clear" w:color="auto" w:fill="FFFFFF" w:themeFill="background1"/>
              </w:rPr>
              <w:t>条　本会の経費は、資産をもって支弁する。</w:t>
            </w:r>
          </w:p>
          <w:p w14:paraId="2AC011BB"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（事業計画及び予算）</w:t>
            </w:r>
          </w:p>
          <w:p w14:paraId="2574F206" w14:textId="77777777" w:rsidR="00F407D8" w:rsidRPr="00883074" w:rsidRDefault="00F407D8" w:rsidP="003A6C24">
            <w:pPr>
              <w:widowControl w:val="0"/>
              <w:ind w:left="200" w:hangingChars="100" w:hanging="20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第三十三</w:t>
            </w:r>
            <w:r w:rsidRPr="00883074">
              <w:rPr>
                <w:rFonts w:ascii="游明朝" w:eastAsia="游明朝" w:hAnsi="游明朝" w:cs="Times New Roman" w:hint="eastAsia"/>
                <w:kern w:val="2"/>
                <w:szCs w:val="22"/>
                <w:shd w:val="clear" w:color="auto" w:fill="FFFFFF" w:themeFill="background1"/>
              </w:rPr>
              <w:t>条　本会の事業計画及び予算は、会長が作成し、毎会計年度開始前に、総会の議決を経て定めなければならない。これを変更する場合も、同様とする。</w:t>
            </w:r>
          </w:p>
          <w:p w14:paraId="1275A7C6" w14:textId="77777777" w:rsidR="00F407D8" w:rsidRPr="00883074" w:rsidRDefault="00F407D8" w:rsidP="003A6C24">
            <w:pPr>
              <w:widowControl w:val="0"/>
              <w:ind w:left="200" w:hangingChars="100" w:hanging="20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２　前項の規定にかかわらず、年度開始後に予算が総会において議決されていない場合には、会長は、総会において予算が議決される日までの間は、前年度の予算を基準として収入支出をすることができる。</w:t>
            </w:r>
          </w:p>
          <w:p w14:paraId="46B2175E"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（事業報告及び決算）</w:t>
            </w:r>
          </w:p>
          <w:p w14:paraId="39375315" w14:textId="77777777" w:rsidR="00F407D8" w:rsidRPr="00883074" w:rsidRDefault="00F407D8" w:rsidP="003A6C24">
            <w:pPr>
              <w:widowControl w:val="0"/>
              <w:ind w:left="200" w:hangingChars="100" w:hanging="20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第三十四</w:t>
            </w:r>
            <w:r w:rsidRPr="00883074">
              <w:rPr>
                <w:rFonts w:ascii="游明朝" w:eastAsia="游明朝" w:hAnsi="游明朝" w:cs="Times New Roman" w:hint="eastAsia"/>
                <w:kern w:val="2"/>
                <w:szCs w:val="22"/>
                <w:shd w:val="clear" w:color="auto" w:fill="FFFFFF" w:themeFill="background1"/>
              </w:rPr>
              <w:t>条　本会の事業報告及び決算は、会長が事業報告書、収支計算</w:t>
            </w:r>
            <w:r>
              <w:rPr>
                <w:rFonts w:ascii="游明朝" w:eastAsia="游明朝" w:hAnsi="游明朝" w:cs="Times New Roman" w:hint="eastAsia"/>
                <w:kern w:val="2"/>
                <w:szCs w:val="22"/>
                <w:shd w:val="clear" w:color="auto" w:fill="FFFFFF" w:themeFill="background1"/>
              </w:rPr>
              <w:t>書、財産目録等として作成し、監事の監査を受け、毎会計年度終了後三か</w:t>
            </w:r>
            <w:r w:rsidRPr="00883074">
              <w:rPr>
                <w:rFonts w:ascii="游明朝" w:eastAsia="游明朝" w:hAnsi="游明朝" w:cs="Times New Roman" w:hint="eastAsia"/>
                <w:kern w:val="2"/>
                <w:szCs w:val="22"/>
                <w:shd w:val="clear" w:color="auto" w:fill="FFFFFF" w:themeFill="background1"/>
              </w:rPr>
              <w:t>月以内に総会の承認を受けなければならない。</w:t>
            </w:r>
          </w:p>
          <w:p w14:paraId="1A7B0F9E"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（会計年度）</w:t>
            </w:r>
          </w:p>
          <w:p w14:paraId="7E12E2B5" w14:textId="77777777" w:rsidR="00F407D8" w:rsidRPr="00883074" w:rsidRDefault="00F407D8" w:rsidP="003A6C24">
            <w:pPr>
              <w:widowControl w:val="0"/>
              <w:ind w:left="200" w:hangingChars="100" w:hanging="20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第三十五</w:t>
            </w:r>
            <w:r w:rsidRPr="00883074">
              <w:rPr>
                <w:rFonts w:ascii="游明朝" w:eastAsia="游明朝" w:hAnsi="游明朝" w:cs="Times New Roman" w:hint="eastAsia"/>
                <w:kern w:val="2"/>
                <w:szCs w:val="22"/>
                <w:shd w:val="clear" w:color="auto" w:fill="FFFFFF" w:themeFill="background1"/>
              </w:rPr>
              <w:t>条　本会の会計年度は、毎年○月○日に始まり、○月○日に終わる。</w:t>
            </w:r>
          </w:p>
          <w:p w14:paraId="35903071"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p>
          <w:p w14:paraId="779F2E19" w14:textId="77777777" w:rsidR="00F407D8" w:rsidRPr="00883074" w:rsidRDefault="00F407D8" w:rsidP="003A6C24">
            <w:pPr>
              <w:widowControl w:val="0"/>
              <w:ind w:firstLineChars="200" w:firstLine="40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第七</w:t>
            </w:r>
            <w:r w:rsidRPr="00883074">
              <w:rPr>
                <w:rFonts w:ascii="游明朝" w:eastAsia="游明朝" w:hAnsi="游明朝" w:cs="Times New Roman" w:hint="eastAsia"/>
                <w:kern w:val="2"/>
                <w:szCs w:val="22"/>
                <w:shd w:val="clear" w:color="auto" w:fill="FFFFFF" w:themeFill="background1"/>
              </w:rPr>
              <w:t>章　規約の変更及び解散</w:t>
            </w:r>
          </w:p>
          <w:p w14:paraId="30B86720" w14:textId="77777777" w:rsidR="00F407D8" w:rsidRPr="00883074" w:rsidRDefault="00F407D8" w:rsidP="003A6C24">
            <w:pPr>
              <w:widowControl w:val="0"/>
              <w:ind w:firstLineChars="100" w:firstLine="20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（規約の変更）</w:t>
            </w:r>
          </w:p>
          <w:p w14:paraId="2D58FBC9" w14:textId="77777777" w:rsidR="00F407D8" w:rsidRDefault="00F407D8" w:rsidP="003A6C24">
            <w:pPr>
              <w:widowControl w:val="0"/>
              <w:ind w:left="200" w:hangingChars="100" w:hanging="20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第三十六</w:t>
            </w:r>
            <w:r w:rsidRPr="00883074">
              <w:rPr>
                <w:rFonts w:ascii="游明朝" w:eastAsia="游明朝" w:hAnsi="游明朝" w:cs="Times New Roman" w:hint="eastAsia"/>
                <w:kern w:val="2"/>
                <w:szCs w:val="22"/>
                <w:shd w:val="clear" w:color="auto" w:fill="FFFFFF" w:themeFill="background1"/>
              </w:rPr>
              <w:t>条　この規約</w:t>
            </w:r>
            <w:r>
              <w:rPr>
                <w:rFonts w:ascii="游明朝" w:eastAsia="游明朝" w:hAnsi="游明朝" w:cs="Times New Roman" w:hint="eastAsia"/>
                <w:kern w:val="2"/>
                <w:szCs w:val="22"/>
                <w:shd w:val="clear" w:color="auto" w:fill="FFFFFF" w:themeFill="background1"/>
              </w:rPr>
              <w:t>は、総会において総会員の四分の三</w:t>
            </w:r>
            <w:r w:rsidRPr="00883074">
              <w:rPr>
                <w:rFonts w:ascii="游明朝" w:eastAsia="游明朝" w:hAnsi="游明朝" w:cs="Times New Roman" w:hint="eastAsia"/>
                <w:kern w:val="2"/>
                <w:szCs w:val="22"/>
                <w:shd w:val="clear" w:color="auto" w:fill="FFFFFF" w:themeFill="background1"/>
              </w:rPr>
              <w:t>以上の議決を得、かつ、黒石市長の認可を受けなければ変更することはできない。</w:t>
            </w:r>
          </w:p>
          <w:p w14:paraId="49C01A99" w14:textId="77777777" w:rsidR="00F407D8" w:rsidRPr="00295F55" w:rsidRDefault="00F407D8" w:rsidP="003A6C24">
            <w:pPr>
              <w:widowControl w:val="0"/>
              <w:ind w:left="200" w:hangingChars="100" w:hanging="200"/>
              <w:jc w:val="both"/>
              <w:rPr>
                <w:rFonts w:ascii="游明朝" w:eastAsia="游明朝" w:hAnsi="游明朝" w:cs="Times New Roman"/>
                <w:kern w:val="2"/>
                <w:szCs w:val="22"/>
                <w:shd w:val="clear" w:color="auto" w:fill="FFFFFF" w:themeFill="background1"/>
              </w:rPr>
            </w:pPr>
          </w:p>
          <w:p w14:paraId="69C92B7B" w14:textId="2864F06A" w:rsidR="00F407D8" w:rsidRDefault="00F407D8" w:rsidP="003A6C24">
            <w:pPr>
              <w:widowControl w:val="0"/>
              <w:ind w:left="200" w:hangingChars="100" w:hanging="20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 xml:space="preserve">　</w:t>
            </w:r>
          </w:p>
          <w:p w14:paraId="4367EB26" w14:textId="77777777" w:rsidR="00F407D8" w:rsidRPr="00883074" w:rsidRDefault="00F407D8" w:rsidP="003A6C24">
            <w:pPr>
              <w:widowControl w:val="0"/>
              <w:ind w:left="200" w:hangingChars="100" w:hanging="200"/>
              <w:jc w:val="both"/>
              <w:rPr>
                <w:rFonts w:ascii="游明朝" w:eastAsia="游明朝" w:hAnsi="游明朝" w:cs="Times New Roman"/>
                <w:kern w:val="2"/>
                <w:szCs w:val="22"/>
                <w:shd w:val="clear" w:color="auto" w:fill="FFFFFF" w:themeFill="background1"/>
              </w:rPr>
            </w:pPr>
          </w:p>
          <w:p w14:paraId="65960DF5"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（解散）</w:t>
            </w:r>
          </w:p>
          <w:p w14:paraId="48A26F02" w14:textId="77777777" w:rsidR="00F407D8" w:rsidRPr="00883074" w:rsidRDefault="00F407D8" w:rsidP="003A6C24">
            <w:pPr>
              <w:widowControl w:val="0"/>
              <w:ind w:left="200" w:hangingChars="100" w:hanging="20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第三十七条　本会は、地方自治法第二百六十条の二十</w:t>
            </w:r>
            <w:r w:rsidRPr="00883074">
              <w:rPr>
                <w:rFonts w:ascii="游明朝" w:eastAsia="游明朝" w:hAnsi="游明朝" w:cs="Times New Roman" w:hint="eastAsia"/>
                <w:kern w:val="2"/>
                <w:szCs w:val="22"/>
                <w:shd w:val="clear" w:color="auto" w:fill="FFFFFF" w:themeFill="background1"/>
              </w:rPr>
              <w:t>の規定により解散する。</w:t>
            </w:r>
          </w:p>
          <w:p w14:paraId="1A8974FF" w14:textId="77777777" w:rsidR="00F407D8" w:rsidRPr="00883074" w:rsidRDefault="00F407D8" w:rsidP="003A6C24">
            <w:pPr>
              <w:widowControl w:val="0"/>
              <w:ind w:left="200" w:hangingChars="100" w:hanging="20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２　総会の決議に基づいて解散する場合は、総会員の四分の三</w:t>
            </w:r>
            <w:r w:rsidRPr="00883074">
              <w:rPr>
                <w:rFonts w:ascii="游明朝" w:eastAsia="游明朝" w:hAnsi="游明朝" w:cs="Times New Roman" w:hint="eastAsia"/>
                <w:kern w:val="2"/>
                <w:szCs w:val="22"/>
                <w:shd w:val="clear" w:color="auto" w:fill="FFFFFF" w:themeFill="background1"/>
              </w:rPr>
              <w:t>以上の承諾を得なければならない。</w:t>
            </w:r>
          </w:p>
          <w:p w14:paraId="265A293D" w14:textId="77777777" w:rsidR="00F407D8" w:rsidRPr="00295F55" w:rsidRDefault="00F407D8" w:rsidP="003A6C24">
            <w:pPr>
              <w:widowControl w:val="0"/>
              <w:jc w:val="both"/>
              <w:rPr>
                <w:rFonts w:ascii="游明朝" w:eastAsia="游明朝" w:hAnsi="游明朝" w:cs="Times New Roman"/>
                <w:kern w:val="2"/>
                <w:szCs w:val="22"/>
                <w:shd w:val="clear" w:color="auto" w:fill="FFFFFF" w:themeFill="background1"/>
              </w:rPr>
            </w:pPr>
          </w:p>
          <w:p w14:paraId="6BECD164"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p>
          <w:p w14:paraId="7729C70F"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（残余財産の処分）</w:t>
            </w:r>
          </w:p>
          <w:p w14:paraId="18C693A5" w14:textId="77777777" w:rsidR="00F407D8" w:rsidRPr="00883074" w:rsidRDefault="00F407D8" w:rsidP="003A6C24">
            <w:pPr>
              <w:widowControl w:val="0"/>
              <w:ind w:left="200" w:hangingChars="100" w:hanging="20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第三十八条　本会の解散のときに有する残余財産は、総会において総会員の〇分の〇</w:t>
            </w:r>
            <w:r w:rsidRPr="00883074">
              <w:rPr>
                <w:rFonts w:ascii="游明朝" w:eastAsia="游明朝" w:hAnsi="游明朝" w:cs="Times New Roman" w:hint="eastAsia"/>
                <w:kern w:val="2"/>
                <w:szCs w:val="22"/>
                <w:shd w:val="clear" w:color="auto" w:fill="FFFFFF" w:themeFill="background1"/>
              </w:rPr>
              <w:t>以上の議決を得て、本会と類似の目的を有する団体に寄付するものとする。</w:t>
            </w:r>
          </w:p>
          <w:p w14:paraId="151AEAE6" w14:textId="77777777" w:rsidR="00F407D8" w:rsidRDefault="00F407D8" w:rsidP="003A6C24">
            <w:pPr>
              <w:widowControl w:val="0"/>
              <w:jc w:val="both"/>
              <w:rPr>
                <w:rFonts w:ascii="游明朝" w:eastAsia="游明朝" w:hAnsi="游明朝" w:cs="Times New Roman"/>
                <w:kern w:val="2"/>
                <w:szCs w:val="22"/>
                <w:shd w:val="clear" w:color="auto" w:fill="FFFFFF" w:themeFill="background1"/>
              </w:rPr>
            </w:pPr>
          </w:p>
          <w:p w14:paraId="44B237BF" w14:textId="77777777" w:rsidR="00F407D8" w:rsidRDefault="00F407D8" w:rsidP="003A6C24">
            <w:pPr>
              <w:widowControl w:val="0"/>
              <w:jc w:val="both"/>
              <w:rPr>
                <w:rFonts w:ascii="游明朝" w:eastAsia="游明朝" w:hAnsi="游明朝" w:cs="Times New Roman"/>
                <w:kern w:val="2"/>
                <w:szCs w:val="22"/>
                <w:shd w:val="clear" w:color="auto" w:fill="FFFFFF" w:themeFill="background1"/>
              </w:rPr>
            </w:pPr>
          </w:p>
          <w:p w14:paraId="04116B17"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p>
          <w:p w14:paraId="2B45F686" w14:textId="77777777" w:rsidR="00F407D8" w:rsidRPr="00883074" w:rsidRDefault="00F407D8" w:rsidP="003A6C24">
            <w:pPr>
              <w:widowControl w:val="0"/>
              <w:ind w:firstLineChars="200" w:firstLine="40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第八</w:t>
            </w:r>
            <w:r w:rsidRPr="00883074">
              <w:rPr>
                <w:rFonts w:ascii="游明朝" w:eastAsia="游明朝" w:hAnsi="游明朝" w:cs="Times New Roman" w:hint="eastAsia"/>
                <w:kern w:val="2"/>
                <w:szCs w:val="22"/>
                <w:shd w:val="clear" w:color="auto" w:fill="FFFFFF" w:themeFill="background1"/>
              </w:rPr>
              <w:t>章　雑則</w:t>
            </w:r>
          </w:p>
          <w:p w14:paraId="360F29C1" w14:textId="77777777" w:rsidR="00F407D8" w:rsidRPr="00883074" w:rsidRDefault="00F407D8" w:rsidP="003A6C24">
            <w:pPr>
              <w:widowControl w:val="0"/>
              <w:ind w:firstLineChars="100" w:firstLine="20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（備付け帳簿及び書類）</w:t>
            </w:r>
          </w:p>
          <w:p w14:paraId="7EC197FE" w14:textId="77777777" w:rsidR="00F407D8" w:rsidRDefault="00F407D8" w:rsidP="003A6C24">
            <w:pPr>
              <w:widowControl w:val="0"/>
              <w:ind w:left="200" w:hangingChars="100" w:hanging="20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第三十九</w:t>
            </w:r>
            <w:r w:rsidRPr="00883074">
              <w:rPr>
                <w:rFonts w:ascii="游明朝" w:eastAsia="游明朝" w:hAnsi="游明朝" w:cs="Times New Roman" w:hint="eastAsia"/>
                <w:kern w:val="2"/>
                <w:szCs w:val="22"/>
                <w:shd w:val="clear" w:color="auto" w:fill="FFFFFF" w:themeFill="background1"/>
              </w:rPr>
              <w:t>条　本会の事務所には、規約、会員名簿、認可及び登記等に関する書類、総会及び役員会の議事録、収支に関する帳簿、財産目録等資産の状況を示す書類その他必要な帳簿及び書類を備えておかなければならない。</w:t>
            </w:r>
          </w:p>
          <w:p w14:paraId="63F0E508" w14:textId="77777777" w:rsidR="00F407D8" w:rsidRPr="00883074" w:rsidRDefault="00F407D8" w:rsidP="003A6C24">
            <w:pPr>
              <w:widowControl w:val="0"/>
              <w:ind w:left="200" w:hangingChars="100" w:hanging="200"/>
              <w:jc w:val="both"/>
              <w:rPr>
                <w:rFonts w:ascii="游明朝" w:eastAsia="游明朝" w:hAnsi="游明朝" w:cs="Times New Roman"/>
                <w:kern w:val="2"/>
                <w:szCs w:val="22"/>
                <w:shd w:val="clear" w:color="auto" w:fill="FFFFFF" w:themeFill="background1"/>
              </w:rPr>
            </w:pPr>
          </w:p>
          <w:p w14:paraId="2B8F4431"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 xml:space="preserve">　（委任）</w:t>
            </w:r>
          </w:p>
          <w:p w14:paraId="3237CEF0" w14:textId="77777777" w:rsidR="00F407D8" w:rsidRPr="00883074" w:rsidRDefault="00F407D8" w:rsidP="003A6C24">
            <w:pPr>
              <w:widowControl w:val="0"/>
              <w:ind w:left="200" w:hangingChars="100" w:hanging="20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第四十</w:t>
            </w:r>
            <w:r w:rsidRPr="00883074">
              <w:rPr>
                <w:rFonts w:ascii="游明朝" w:eastAsia="游明朝" w:hAnsi="游明朝" w:cs="Times New Roman" w:hint="eastAsia"/>
                <w:kern w:val="2"/>
                <w:szCs w:val="22"/>
                <w:shd w:val="clear" w:color="auto" w:fill="FFFFFF" w:themeFill="background1"/>
              </w:rPr>
              <w:t>条　この規約の施行に関し必要な事項は、総会の議決を経て、○○が</w:t>
            </w:r>
            <w:r>
              <w:rPr>
                <w:rFonts w:ascii="游明朝" w:eastAsia="游明朝" w:hAnsi="游明朝" w:cs="Times New Roman" w:hint="eastAsia"/>
                <w:kern w:val="2"/>
                <w:szCs w:val="22"/>
                <w:shd w:val="clear" w:color="auto" w:fill="FFFFFF" w:themeFill="background1"/>
              </w:rPr>
              <w:t>別に</w:t>
            </w:r>
            <w:r w:rsidRPr="00883074">
              <w:rPr>
                <w:rFonts w:ascii="游明朝" w:eastAsia="游明朝" w:hAnsi="游明朝" w:cs="Times New Roman" w:hint="eastAsia"/>
                <w:kern w:val="2"/>
                <w:szCs w:val="22"/>
                <w:shd w:val="clear" w:color="auto" w:fill="FFFFFF" w:themeFill="background1"/>
              </w:rPr>
              <w:t>定める。</w:t>
            </w:r>
          </w:p>
          <w:p w14:paraId="220A9D70" w14:textId="77777777" w:rsidR="00F407D8" w:rsidRDefault="00F407D8" w:rsidP="003A6C24">
            <w:pPr>
              <w:widowControl w:val="0"/>
              <w:jc w:val="both"/>
              <w:rPr>
                <w:rFonts w:ascii="游明朝" w:eastAsia="游明朝" w:hAnsi="游明朝" w:cs="Times New Roman"/>
                <w:kern w:val="2"/>
                <w:szCs w:val="22"/>
                <w:shd w:val="clear" w:color="auto" w:fill="FFFFFF" w:themeFill="background1"/>
              </w:rPr>
            </w:pPr>
          </w:p>
          <w:p w14:paraId="0C4699C6" w14:textId="77777777" w:rsidR="00F407D8" w:rsidRPr="00C50FE9" w:rsidRDefault="00F407D8" w:rsidP="003A6C24">
            <w:pPr>
              <w:widowControl w:val="0"/>
              <w:jc w:val="both"/>
              <w:rPr>
                <w:rFonts w:ascii="游明朝" w:eastAsia="游明朝" w:hAnsi="游明朝" w:cs="Times New Roman"/>
                <w:kern w:val="2"/>
                <w:szCs w:val="22"/>
                <w:shd w:val="clear" w:color="auto" w:fill="FFFFFF" w:themeFill="background1"/>
              </w:rPr>
            </w:pPr>
          </w:p>
          <w:p w14:paraId="0B85EA5E" w14:textId="77777777" w:rsidR="00F407D8" w:rsidRPr="00883074" w:rsidRDefault="00F407D8" w:rsidP="003A6C24">
            <w:pPr>
              <w:widowControl w:val="0"/>
              <w:ind w:firstLineChars="300" w:firstLine="600"/>
              <w:jc w:val="both"/>
              <w:rPr>
                <w:rFonts w:ascii="游明朝" w:eastAsia="游明朝" w:hAnsi="游明朝" w:cs="Times New Roman"/>
                <w:kern w:val="2"/>
                <w:szCs w:val="22"/>
                <w:shd w:val="clear" w:color="auto" w:fill="FFFFFF" w:themeFill="background1"/>
              </w:rPr>
            </w:pPr>
            <w:r w:rsidRPr="00883074">
              <w:rPr>
                <w:rFonts w:ascii="游明朝" w:eastAsia="游明朝" w:hAnsi="游明朝" w:cs="Times New Roman" w:hint="eastAsia"/>
                <w:kern w:val="2"/>
                <w:szCs w:val="22"/>
                <w:shd w:val="clear" w:color="auto" w:fill="FFFFFF" w:themeFill="background1"/>
              </w:rPr>
              <w:t>附　則</w:t>
            </w:r>
          </w:p>
          <w:p w14:paraId="2B7CDCC9" w14:textId="77777777" w:rsidR="00F407D8" w:rsidRPr="00883074" w:rsidRDefault="00F407D8" w:rsidP="003A6C24">
            <w:pPr>
              <w:widowControl w:val="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１　この規約は、</w:t>
            </w:r>
            <w:r w:rsidRPr="00883074">
              <w:rPr>
                <w:rFonts w:ascii="游明朝" w:eastAsia="游明朝" w:hAnsi="游明朝" w:cs="Times New Roman" w:hint="eastAsia"/>
                <w:kern w:val="2"/>
                <w:szCs w:val="22"/>
                <w:shd w:val="clear" w:color="auto" w:fill="FFFFFF" w:themeFill="background1"/>
              </w:rPr>
              <w:t>○○年○月○日から施行する。</w:t>
            </w:r>
          </w:p>
          <w:p w14:paraId="702ECD2E" w14:textId="77777777" w:rsidR="00F407D8" w:rsidRPr="00883074" w:rsidRDefault="00F407D8" w:rsidP="003A6C24">
            <w:pPr>
              <w:widowControl w:val="0"/>
              <w:ind w:left="200" w:hangingChars="100" w:hanging="20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２　本会の設立初年度の事業計画及び予算は、第三十三</w:t>
            </w:r>
            <w:r w:rsidRPr="00883074">
              <w:rPr>
                <w:rFonts w:ascii="游明朝" w:eastAsia="游明朝" w:hAnsi="游明朝" w:cs="Times New Roman" w:hint="eastAsia"/>
                <w:kern w:val="2"/>
                <w:szCs w:val="22"/>
                <w:shd w:val="clear" w:color="auto" w:fill="FFFFFF" w:themeFill="background1"/>
              </w:rPr>
              <w:t>条の規定にかかわらず、設立総会の定めるところによる。</w:t>
            </w:r>
          </w:p>
          <w:p w14:paraId="4E824676" w14:textId="77777777" w:rsidR="00F407D8" w:rsidRPr="00883074" w:rsidRDefault="00F407D8" w:rsidP="003A6C24">
            <w:pPr>
              <w:widowControl w:val="0"/>
              <w:ind w:left="200" w:hangingChars="100" w:hanging="200"/>
              <w:jc w:val="both"/>
              <w:rPr>
                <w:rFonts w:ascii="游明朝" w:eastAsia="游明朝" w:hAnsi="游明朝" w:cs="Times New Roman"/>
                <w:kern w:val="2"/>
                <w:szCs w:val="22"/>
                <w:shd w:val="clear" w:color="auto" w:fill="FFFFFF" w:themeFill="background1"/>
              </w:rPr>
            </w:pPr>
            <w:r>
              <w:rPr>
                <w:rFonts w:ascii="游明朝" w:eastAsia="游明朝" w:hAnsi="游明朝" w:cs="Times New Roman" w:hint="eastAsia"/>
                <w:kern w:val="2"/>
                <w:szCs w:val="22"/>
                <w:shd w:val="clear" w:color="auto" w:fill="FFFFFF" w:themeFill="background1"/>
              </w:rPr>
              <w:t>３　本会の設立初年度の会計年度は、第三十五</w:t>
            </w:r>
            <w:r w:rsidRPr="00883074">
              <w:rPr>
                <w:rFonts w:ascii="游明朝" w:eastAsia="游明朝" w:hAnsi="游明朝" w:cs="Times New Roman" w:hint="eastAsia"/>
                <w:kern w:val="2"/>
                <w:szCs w:val="22"/>
                <w:shd w:val="clear" w:color="auto" w:fill="FFFFFF" w:themeFill="background1"/>
              </w:rPr>
              <w:t>条の規定にかかわらず、設立認可のあった日か</w:t>
            </w:r>
            <w:r>
              <w:rPr>
                <w:rFonts w:ascii="游明朝" w:eastAsia="游明朝" w:hAnsi="游明朝" w:cs="Times New Roman" w:hint="eastAsia"/>
                <w:kern w:val="2"/>
                <w:szCs w:val="22"/>
                <w:shd w:val="clear" w:color="auto" w:fill="FFFFFF" w:themeFill="background1"/>
              </w:rPr>
              <w:t>ら</w:t>
            </w:r>
            <w:r w:rsidRPr="00883074">
              <w:rPr>
                <w:rFonts w:ascii="游明朝" w:eastAsia="游明朝" w:hAnsi="游明朝" w:cs="Times New Roman" w:hint="eastAsia"/>
                <w:kern w:val="2"/>
                <w:szCs w:val="22"/>
                <w:shd w:val="clear" w:color="auto" w:fill="FFFFFF" w:themeFill="background1"/>
              </w:rPr>
              <w:t>○○年○月○○日までとする。</w:t>
            </w:r>
          </w:p>
          <w:p w14:paraId="76D5F44E" w14:textId="77777777" w:rsidR="00F407D8" w:rsidRPr="00883074" w:rsidRDefault="00F407D8" w:rsidP="003A6C24">
            <w:pPr>
              <w:widowControl w:val="0"/>
              <w:jc w:val="both"/>
              <w:rPr>
                <w:rFonts w:ascii="游明朝" w:eastAsia="游明朝" w:hAnsi="游明朝" w:cs="Times New Roman"/>
                <w:kern w:val="2"/>
                <w:sz w:val="23"/>
                <w:szCs w:val="23"/>
                <w:shd w:val="clear" w:color="auto" w:fill="FFFFFF" w:themeFill="background1"/>
              </w:rPr>
            </w:pPr>
            <w:r>
              <w:rPr>
                <w:rFonts w:ascii="游明朝" w:eastAsia="游明朝" w:hAnsi="游明朝" w:cs="Times New Roman" w:hint="eastAsia"/>
                <w:kern w:val="2"/>
                <w:szCs w:val="22"/>
                <w:shd w:val="clear" w:color="auto" w:fill="FFFFFF" w:themeFill="background1"/>
              </w:rPr>
              <w:t>４　○○○町内会規約（</w:t>
            </w:r>
            <w:r w:rsidRPr="00883074">
              <w:rPr>
                <w:rFonts w:ascii="游明朝" w:eastAsia="游明朝" w:hAnsi="游明朝" w:cs="Times New Roman" w:hint="eastAsia"/>
                <w:kern w:val="2"/>
                <w:szCs w:val="22"/>
                <w:shd w:val="clear" w:color="auto" w:fill="FFFFFF" w:themeFill="background1"/>
              </w:rPr>
              <w:t>○○年○月○日制定）は、廃止する。</w:t>
            </w:r>
          </w:p>
        </w:tc>
        <w:tc>
          <w:tcPr>
            <w:tcW w:w="4921" w:type="dxa"/>
          </w:tcPr>
          <w:p w14:paraId="090A5391"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hd w:val="clear" w:color="auto" w:fill="FFFFFF" w:themeFill="background1"/>
              </w:rPr>
              <w:lastRenderedPageBreak/>
              <w:t>（</w:t>
            </w:r>
            <w:r w:rsidRPr="00883074">
              <w:rPr>
                <w:rFonts w:ascii="游明朝" w:eastAsia="游明朝" w:hAnsi="游明朝" w:hint="eastAsia"/>
                <w:szCs w:val="22"/>
                <w:shd w:val="clear" w:color="auto" w:fill="FFFFFF" w:themeFill="background1"/>
              </w:rPr>
              <w:t>規約の名称）</w:t>
            </w:r>
          </w:p>
          <w:p w14:paraId="6C34A5A2"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①「会則」「規則」等の表現でも構いません。</w:t>
            </w:r>
          </w:p>
          <w:p w14:paraId="3AC32E64" w14:textId="77777777" w:rsidR="00F407D8" w:rsidRDefault="00F407D8" w:rsidP="003A6C24">
            <w:pPr>
              <w:rPr>
                <w:rFonts w:ascii="游明朝" w:eastAsia="游明朝" w:hAnsi="游明朝"/>
                <w:szCs w:val="22"/>
                <w:shd w:val="clear" w:color="auto" w:fill="FFFFFF" w:themeFill="background1"/>
              </w:rPr>
            </w:pPr>
          </w:p>
          <w:p w14:paraId="6CD77397"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（目的）</w:t>
            </w:r>
          </w:p>
          <w:p w14:paraId="207A49B7" w14:textId="77777777" w:rsidR="00F407D8" w:rsidRPr="00883074" w:rsidRDefault="00F407D8" w:rsidP="003A6C24">
            <w:pPr>
              <w:rPr>
                <w:rFonts w:ascii="游明朝" w:eastAsia="游明朝" w:hAnsi="游明朝"/>
                <w:szCs w:val="22"/>
                <w:shd w:val="clear" w:color="auto" w:fill="FFFFFF" w:themeFill="background1"/>
              </w:rPr>
            </w:pPr>
            <w:r>
              <w:rPr>
                <w:rFonts w:ascii="游明朝" w:eastAsia="游明朝" w:hAnsi="游明朝" w:hint="eastAsia"/>
                <w:szCs w:val="22"/>
                <w:shd w:val="clear" w:color="auto" w:fill="FFFFFF" w:themeFill="background1"/>
              </w:rPr>
              <w:t>①広く地域的な共同活動が</w:t>
            </w:r>
            <w:r w:rsidRPr="00883074">
              <w:rPr>
                <w:rFonts w:ascii="游明朝" w:eastAsia="游明朝" w:hAnsi="游明朝" w:hint="eastAsia"/>
                <w:szCs w:val="22"/>
                <w:shd w:val="clear" w:color="auto" w:fill="FFFFFF" w:themeFill="background1"/>
              </w:rPr>
              <w:t>目的である旨の記載が必要です。</w:t>
            </w:r>
          </w:p>
          <w:p w14:paraId="0E6AADA7" w14:textId="77777777" w:rsidR="00F407D8" w:rsidRPr="00883074" w:rsidRDefault="00F407D8" w:rsidP="003A6C24">
            <w:pPr>
              <w:rPr>
                <w:rFonts w:ascii="游明朝" w:eastAsia="游明朝" w:hAnsi="游明朝" w:cs="ＭＳ 明朝"/>
                <w:szCs w:val="22"/>
                <w:shd w:val="clear" w:color="auto" w:fill="FFFFFF" w:themeFill="background1"/>
              </w:rPr>
            </w:pPr>
            <w:r w:rsidRPr="00883074">
              <w:rPr>
                <w:rFonts w:ascii="游明朝" w:eastAsia="游明朝" w:hAnsi="游明朝" w:cs="ＭＳ 明朝" w:hint="eastAsia"/>
                <w:szCs w:val="22"/>
                <w:shd w:val="clear" w:color="auto" w:fill="FFFFFF" w:themeFill="background1"/>
              </w:rPr>
              <w:t>②スポーツや芸術などの特定の活動のみを目的とするような記載は認められません。</w:t>
            </w:r>
          </w:p>
          <w:p w14:paraId="2D948DAD" w14:textId="77777777" w:rsidR="00F407D8" w:rsidRPr="00883074" w:rsidRDefault="00F407D8" w:rsidP="003A6C24">
            <w:pPr>
              <w:rPr>
                <w:rFonts w:ascii="游明朝" w:eastAsia="游明朝" w:hAnsi="游明朝" w:cs="ＭＳ 明朝"/>
                <w:szCs w:val="22"/>
                <w:shd w:val="clear" w:color="auto" w:fill="FFFFFF" w:themeFill="background1"/>
              </w:rPr>
            </w:pPr>
            <w:r w:rsidRPr="00883074">
              <w:rPr>
                <w:rFonts w:ascii="游明朝" w:eastAsia="游明朝" w:hAnsi="游明朝" w:cs="ＭＳ 明朝" w:hint="eastAsia"/>
                <w:szCs w:val="22"/>
                <w:shd w:val="clear" w:color="auto" w:fill="FFFFFF" w:themeFill="background1"/>
              </w:rPr>
              <w:t>③団体の権利能力の範囲を明確にする程度に具体的に定めてください。</w:t>
            </w:r>
          </w:p>
          <w:p w14:paraId="370BED8E" w14:textId="77777777" w:rsidR="00F407D8" w:rsidRDefault="00F407D8" w:rsidP="003A6C24">
            <w:pPr>
              <w:rPr>
                <w:rFonts w:ascii="游明朝" w:eastAsia="游明朝" w:hAnsi="游明朝" w:cs="ＭＳ 明朝"/>
                <w:szCs w:val="22"/>
                <w:shd w:val="clear" w:color="auto" w:fill="FFFFFF" w:themeFill="background1"/>
              </w:rPr>
            </w:pPr>
          </w:p>
          <w:p w14:paraId="5FA533E8" w14:textId="77777777" w:rsidR="00F407D8" w:rsidRPr="00883074" w:rsidRDefault="00F407D8" w:rsidP="003A6C24">
            <w:pPr>
              <w:rPr>
                <w:rFonts w:ascii="游明朝" w:eastAsia="游明朝" w:hAnsi="游明朝" w:cs="ＭＳ 明朝"/>
                <w:szCs w:val="22"/>
                <w:shd w:val="clear" w:color="auto" w:fill="FFFFFF" w:themeFill="background1"/>
              </w:rPr>
            </w:pPr>
          </w:p>
          <w:p w14:paraId="5FC52485"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（名称）</w:t>
            </w:r>
          </w:p>
          <w:p w14:paraId="2916E8F8" w14:textId="77777777" w:rsidR="00F407D8" w:rsidRPr="00883074" w:rsidRDefault="00F407D8" w:rsidP="003A6C24">
            <w:pPr>
              <w:rPr>
                <w:rFonts w:ascii="游明朝" w:eastAsia="游明朝" w:hAnsi="游明朝"/>
                <w:szCs w:val="22"/>
                <w:shd w:val="clear" w:color="auto" w:fill="FFFFFF" w:themeFill="background1"/>
              </w:rPr>
            </w:pPr>
            <w:r>
              <w:rPr>
                <w:rFonts w:ascii="游明朝" w:eastAsia="游明朝" w:hAnsi="游明朝" w:hint="eastAsia"/>
                <w:szCs w:val="22"/>
                <w:shd w:val="clear" w:color="auto" w:fill="FFFFFF" w:themeFill="background1"/>
              </w:rPr>
              <w:t>①地方自治法上、名称についての制限はありません。</w:t>
            </w:r>
          </w:p>
          <w:p w14:paraId="6EF44616"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（区域）</w:t>
            </w:r>
          </w:p>
          <w:p w14:paraId="2C31AB96"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①住民にとって客観的に明らかなものとし</w:t>
            </w:r>
            <w:r>
              <w:rPr>
                <w:rFonts w:ascii="游明朝" w:eastAsia="游明朝" w:hAnsi="游明朝" w:hint="eastAsia"/>
                <w:szCs w:val="22"/>
                <w:shd w:val="clear" w:color="auto" w:fill="FFFFFF" w:themeFill="background1"/>
              </w:rPr>
              <w:t>て</w:t>
            </w:r>
            <w:r w:rsidRPr="00883074">
              <w:rPr>
                <w:rFonts w:ascii="游明朝" w:eastAsia="游明朝" w:hAnsi="游明朝" w:hint="eastAsia"/>
                <w:szCs w:val="22"/>
                <w:shd w:val="clear" w:color="auto" w:fill="FFFFFF" w:themeFill="background1"/>
              </w:rPr>
              <w:t>定められる必要がありま</w:t>
            </w:r>
            <w:r>
              <w:rPr>
                <w:rFonts w:ascii="游明朝" w:eastAsia="游明朝" w:hAnsi="游明朝" w:hint="eastAsia"/>
                <w:szCs w:val="22"/>
                <w:shd w:val="clear" w:color="auto" w:fill="FFFFFF" w:themeFill="background1"/>
              </w:rPr>
              <w:t>す。町又は字及び地番により表示されることが望ましいです。</w:t>
            </w:r>
            <w:r w:rsidRPr="00883074">
              <w:rPr>
                <w:rFonts w:ascii="游明朝" w:eastAsia="游明朝" w:hAnsi="游明朝" w:hint="eastAsia"/>
                <w:szCs w:val="22"/>
                <w:shd w:val="clear" w:color="auto" w:fill="FFFFFF" w:themeFill="background1"/>
              </w:rPr>
              <w:t>河川や道路等による区域の表示も可能です。</w:t>
            </w:r>
          </w:p>
          <w:p w14:paraId="08905B0F"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（主たる事務所）</w:t>
            </w:r>
          </w:p>
          <w:p w14:paraId="2501FF74"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①</w:t>
            </w:r>
            <w:r>
              <w:rPr>
                <w:rFonts w:ascii="游明朝" w:eastAsia="游明朝" w:hAnsi="游明朝" w:hint="eastAsia"/>
                <w:szCs w:val="22"/>
                <w:shd w:val="clear" w:color="auto" w:fill="FFFFFF" w:themeFill="background1"/>
              </w:rPr>
              <w:t>この所在地が当該地縁団体</w:t>
            </w:r>
            <w:r w:rsidRPr="00883074">
              <w:rPr>
                <w:rFonts w:ascii="游明朝" w:eastAsia="游明朝" w:hAnsi="游明朝" w:hint="eastAsia"/>
                <w:szCs w:val="22"/>
                <w:shd w:val="clear" w:color="auto" w:fill="FFFFFF" w:themeFill="background1"/>
              </w:rPr>
              <w:t>の住所となります。</w:t>
            </w:r>
          </w:p>
          <w:p w14:paraId="58B1D709"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②町内会館や代表者の自宅に置くのが一般的です。</w:t>
            </w:r>
          </w:p>
          <w:p w14:paraId="39936291"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③具体的な地番で定め</w:t>
            </w:r>
            <w:r>
              <w:rPr>
                <w:rFonts w:ascii="游明朝" w:eastAsia="游明朝" w:hAnsi="游明朝" w:hint="eastAsia"/>
                <w:szCs w:val="22"/>
                <w:shd w:val="clear" w:color="auto" w:fill="FFFFFF" w:themeFill="background1"/>
              </w:rPr>
              <w:t>ることのほかに「本会の事務所は、代表者の自宅に置く。」という</w:t>
            </w:r>
            <w:r w:rsidRPr="00883074">
              <w:rPr>
                <w:rFonts w:ascii="游明朝" w:eastAsia="游明朝" w:hAnsi="游明朝" w:hint="eastAsia"/>
                <w:szCs w:val="22"/>
                <w:shd w:val="clear" w:color="auto" w:fill="FFFFFF" w:themeFill="background1"/>
              </w:rPr>
              <w:t>定め方も可能です。</w:t>
            </w:r>
          </w:p>
          <w:p w14:paraId="66391689"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（会員）</w:t>
            </w:r>
          </w:p>
          <w:p w14:paraId="37227903"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①</w:t>
            </w:r>
            <w:r>
              <w:rPr>
                <w:rFonts w:ascii="游明朝" w:eastAsia="游明朝" w:hAnsi="游明朝" w:hint="eastAsia"/>
                <w:szCs w:val="22"/>
                <w:shd w:val="clear" w:color="auto" w:fill="FFFFFF" w:themeFill="background1"/>
              </w:rPr>
              <w:t>区域内に居住する全て</w:t>
            </w:r>
            <w:r w:rsidRPr="00883074">
              <w:rPr>
                <w:rFonts w:ascii="游明朝" w:eastAsia="游明朝" w:hAnsi="游明朝" w:hint="eastAsia"/>
                <w:szCs w:val="22"/>
                <w:shd w:val="clear" w:color="auto" w:fill="FFFFFF" w:themeFill="background1"/>
              </w:rPr>
              <w:t>の個人が加入可能でなければなりません。</w:t>
            </w:r>
          </w:p>
          <w:p w14:paraId="40892981"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②その他の加入条件を設けることはできません。</w:t>
            </w:r>
          </w:p>
          <w:p w14:paraId="690A034A" w14:textId="77777777" w:rsidR="00F407D8" w:rsidRPr="00883074" w:rsidRDefault="00F407D8" w:rsidP="003A6C24">
            <w:pPr>
              <w:rPr>
                <w:rFonts w:ascii="游明朝" w:eastAsia="游明朝" w:hAnsi="游明朝"/>
                <w:szCs w:val="22"/>
                <w:shd w:val="clear" w:color="auto" w:fill="FFFFFF" w:themeFill="background1"/>
              </w:rPr>
            </w:pPr>
            <w:r>
              <w:rPr>
                <w:rFonts w:ascii="游明朝" w:eastAsia="游明朝" w:hAnsi="游明朝" w:hint="eastAsia"/>
                <w:szCs w:val="22"/>
                <w:shd w:val="clear" w:color="auto" w:fill="FFFFFF" w:themeFill="background1"/>
              </w:rPr>
              <w:t>③法人や団体は構成員となれません</w:t>
            </w:r>
            <w:r w:rsidRPr="00883074">
              <w:rPr>
                <w:rFonts w:ascii="游明朝" w:eastAsia="游明朝" w:hAnsi="游明朝" w:hint="eastAsia"/>
                <w:szCs w:val="22"/>
                <w:shd w:val="clear" w:color="auto" w:fill="FFFFFF" w:themeFill="background1"/>
              </w:rPr>
              <w:t>が、「本会の活動を賛助する法人及び団体は、賛助会員となること</w:t>
            </w:r>
            <w:r w:rsidRPr="00883074">
              <w:rPr>
                <w:rFonts w:ascii="游明朝" w:eastAsia="游明朝" w:hAnsi="游明朝" w:hint="eastAsia"/>
                <w:szCs w:val="22"/>
                <w:shd w:val="clear" w:color="auto" w:fill="FFFFFF" w:themeFill="background1"/>
              </w:rPr>
              <w:lastRenderedPageBreak/>
              <w:t>ができる。」と定めることも可能です。この場合表決権等は有しません。</w:t>
            </w:r>
          </w:p>
          <w:p w14:paraId="402D2E63"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（会費）</w:t>
            </w:r>
          </w:p>
          <w:p w14:paraId="20595326"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①会費は会員にとっても団体にとっても重要事項ですので、規約に金額も含めて定めるか、「総会において決するもの」と規約で定める必要があります。ただし、</w:t>
            </w:r>
            <w:r>
              <w:rPr>
                <w:rFonts w:ascii="游明朝" w:eastAsia="游明朝" w:hAnsi="游明朝" w:hint="eastAsia"/>
                <w:szCs w:val="22"/>
                <w:shd w:val="clear" w:color="auto" w:fill="FFFFFF" w:themeFill="background1"/>
              </w:rPr>
              <w:t>規約で金額を定めた場合は、変更の都度規約の変更が必要となりますので</w:t>
            </w:r>
            <w:r w:rsidRPr="00883074">
              <w:rPr>
                <w:rFonts w:ascii="游明朝" w:eastAsia="游明朝" w:hAnsi="游明朝" w:hint="eastAsia"/>
                <w:szCs w:val="22"/>
                <w:shd w:val="clear" w:color="auto" w:fill="FFFFFF" w:themeFill="background1"/>
              </w:rPr>
              <w:t>、表記のように定めて年一回の通常総会で年度毎に定めることが適当です。</w:t>
            </w:r>
          </w:p>
          <w:p w14:paraId="1DD7A1B6"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（入会）</w:t>
            </w:r>
          </w:p>
          <w:p w14:paraId="746392D7"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①</w:t>
            </w:r>
            <w:r>
              <w:rPr>
                <w:rFonts w:ascii="游明朝" w:eastAsia="游明朝" w:hAnsi="游明朝" w:hint="eastAsia"/>
                <w:szCs w:val="22"/>
                <w:shd w:val="clear" w:color="auto" w:fill="FFFFFF" w:themeFill="background1"/>
              </w:rPr>
              <w:t>「正当な理由」とは、その者の加入によって、当該地縁による団体の目的及び活動が著しく阻害されることが明らかであると認められる場合など、極めて例外的な場合に限られます。</w:t>
            </w:r>
          </w:p>
          <w:p w14:paraId="2B052623" w14:textId="77777777" w:rsidR="00F407D8" w:rsidRPr="00883074" w:rsidRDefault="00F407D8" w:rsidP="003A6C24">
            <w:pPr>
              <w:rPr>
                <w:rFonts w:ascii="游明朝" w:eastAsia="游明朝" w:hAnsi="游明朝"/>
                <w:szCs w:val="22"/>
                <w:shd w:val="clear" w:color="auto" w:fill="FFFFFF" w:themeFill="background1"/>
              </w:rPr>
            </w:pPr>
          </w:p>
          <w:p w14:paraId="7F94D312"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（退会等）</w:t>
            </w:r>
          </w:p>
          <w:p w14:paraId="0B7248E3"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①本人の</w:t>
            </w:r>
            <w:r>
              <w:rPr>
                <w:rFonts w:ascii="游明朝" w:eastAsia="游明朝" w:hAnsi="游明朝" w:hint="eastAsia"/>
                <w:szCs w:val="22"/>
                <w:shd w:val="clear" w:color="auto" w:fill="FFFFFF" w:themeFill="background1"/>
              </w:rPr>
              <w:t>退会意思にいかなる制約も加えることはできません</w:t>
            </w:r>
            <w:r w:rsidRPr="00883074">
              <w:rPr>
                <w:rFonts w:ascii="游明朝" w:eastAsia="游明朝" w:hAnsi="游明朝" w:hint="eastAsia"/>
                <w:szCs w:val="22"/>
                <w:shd w:val="clear" w:color="auto" w:fill="FFFFFF" w:themeFill="background1"/>
              </w:rPr>
              <w:t>。</w:t>
            </w:r>
          </w:p>
          <w:p w14:paraId="3A62DCF2"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②長期の会費滞納等の義務違反に対して会員の資格停止等</w:t>
            </w:r>
            <w:r>
              <w:rPr>
                <w:rFonts w:ascii="游明朝" w:eastAsia="游明朝" w:hAnsi="游明朝" w:hint="eastAsia"/>
                <w:szCs w:val="22"/>
                <w:shd w:val="clear" w:color="auto" w:fill="FFFFFF" w:themeFill="background1"/>
              </w:rPr>
              <w:t>の規定を設けることも考えられますが、慎重な手続きが必要です。</w:t>
            </w:r>
          </w:p>
          <w:p w14:paraId="7DC2F764" w14:textId="77777777" w:rsidR="00F407D8" w:rsidRPr="001A349A" w:rsidRDefault="00F407D8" w:rsidP="003A6C24">
            <w:pPr>
              <w:rPr>
                <w:rFonts w:ascii="游明朝" w:eastAsia="游明朝" w:hAnsi="游明朝"/>
                <w:szCs w:val="22"/>
                <w:shd w:val="clear" w:color="auto" w:fill="FFFFFF" w:themeFill="background1"/>
              </w:rPr>
            </w:pPr>
          </w:p>
          <w:p w14:paraId="3B99C278" w14:textId="77777777" w:rsidR="00F407D8" w:rsidRDefault="00F407D8" w:rsidP="003A6C24">
            <w:pPr>
              <w:rPr>
                <w:rFonts w:ascii="游明朝" w:eastAsia="游明朝" w:hAnsi="游明朝"/>
                <w:szCs w:val="22"/>
                <w:shd w:val="clear" w:color="auto" w:fill="FFFFFF" w:themeFill="background1"/>
              </w:rPr>
            </w:pPr>
          </w:p>
          <w:p w14:paraId="14C65B46" w14:textId="77777777" w:rsidR="00F407D8" w:rsidRDefault="00F407D8" w:rsidP="003A6C24">
            <w:pPr>
              <w:rPr>
                <w:rFonts w:ascii="游明朝" w:eastAsia="游明朝" w:hAnsi="游明朝"/>
                <w:szCs w:val="22"/>
                <w:shd w:val="clear" w:color="auto" w:fill="FFFFFF" w:themeFill="background1"/>
              </w:rPr>
            </w:pPr>
          </w:p>
          <w:p w14:paraId="18A85291" w14:textId="77777777" w:rsidR="00F407D8" w:rsidRPr="00995A0B" w:rsidRDefault="00F407D8" w:rsidP="003A6C24">
            <w:pPr>
              <w:rPr>
                <w:rFonts w:ascii="游明朝" w:eastAsia="游明朝" w:hAnsi="游明朝"/>
                <w:szCs w:val="22"/>
                <w:shd w:val="clear" w:color="auto" w:fill="FFFFFF" w:themeFill="background1"/>
              </w:rPr>
            </w:pPr>
          </w:p>
          <w:p w14:paraId="0C7438C1" w14:textId="77777777" w:rsidR="00F407D8" w:rsidRPr="00883074" w:rsidRDefault="00F407D8" w:rsidP="003A6C24">
            <w:pPr>
              <w:rPr>
                <w:rFonts w:ascii="游明朝" w:eastAsia="游明朝" w:hAnsi="游明朝"/>
                <w:szCs w:val="22"/>
                <w:shd w:val="clear" w:color="auto" w:fill="FFFFFF" w:themeFill="background1"/>
              </w:rPr>
            </w:pPr>
          </w:p>
          <w:p w14:paraId="61B200CE"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（役員の種別）</w:t>
            </w:r>
          </w:p>
          <w:p w14:paraId="04D5BDA0"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①必ず会長を1人置かなければなりません。</w:t>
            </w:r>
          </w:p>
          <w:p w14:paraId="16D84DFD"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②第11条第2項の関連で、副会長を置くことを推奨します。</w:t>
            </w:r>
          </w:p>
          <w:p w14:paraId="0334927E"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③監事は１人又は複数人置くことが適当です。</w:t>
            </w:r>
          </w:p>
          <w:p w14:paraId="12E4AC5D" w14:textId="77777777" w:rsidR="00F407D8" w:rsidRDefault="00F407D8" w:rsidP="003A6C24">
            <w:pPr>
              <w:rPr>
                <w:rFonts w:ascii="游明朝" w:eastAsia="游明朝" w:hAnsi="游明朝"/>
                <w:szCs w:val="22"/>
                <w:shd w:val="clear" w:color="auto" w:fill="FFFFFF" w:themeFill="background1"/>
              </w:rPr>
            </w:pPr>
          </w:p>
          <w:p w14:paraId="69B5354A" w14:textId="77777777" w:rsidR="00F407D8" w:rsidRPr="00883074" w:rsidRDefault="00F407D8" w:rsidP="003A6C24">
            <w:pPr>
              <w:rPr>
                <w:rFonts w:ascii="游明朝" w:eastAsia="游明朝" w:hAnsi="游明朝"/>
                <w:szCs w:val="22"/>
                <w:shd w:val="clear" w:color="auto" w:fill="FFFFFF" w:themeFill="background1"/>
              </w:rPr>
            </w:pPr>
          </w:p>
          <w:p w14:paraId="67CA4FFE" w14:textId="77777777" w:rsidR="00F407D8" w:rsidRDefault="00F407D8" w:rsidP="003A6C24">
            <w:pPr>
              <w:rPr>
                <w:rFonts w:ascii="游明朝" w:eastAsia="游明朝" w:hAnsi="游明朝"/>
                <w:szCs w:val="22"/>
                <w:shd w:val="clear" w:color="auto" w:fill="FFFFFF" w:themeFill="background1"/>
              </w:rPr>
            </w:pPr>
          </w:p>
          <w:p w14:paraId="576BA3A1" w14:textId="77777777" w:rsidR="00F407D8" w:rsidRDefault="00F407D8" w:rsidP="003A6C24">
            <w:pPr>
              <w:rPr>
                <w:rFonts w:ascii="游明朝" w:eastAsia="游明朝" w:hAnsi="游明朝"/>
                <w:szCs w:val="22"/>
                <w:shd w:val="clear" w:color="auto" w:fill="FFFFFF" w:themeFill="background1"/>
              </w:rPr>
            </w:pPr>
          </w:p>
          <w:p w14:paraId="577147F4" w14:textId="77777777" w:rsidR="00F407D8" w:rsidRDefault="00F407D8" w:rsidP="003A6C24">
            <w:pPr>
              <w:rPr>
                <w:rFonts w:ascii="游明朝" w:eastAsia="游明朝" w:hAnsi="游明朝"/>
                <w:szCs w:val="22"/>
                <w:shd w:val="clear" w:color="auto" w:fill="FFFFFF" w:themeFill="background1"/>
              </w:rPr>
            </w:pPr>
          </w:p>
          <w:p w14:paraId="2FE24E22" w14:textId="77777777" w:rsidR="00F407D8" w:rsidRDefault="00F407D8" w:rsidP="003A6C24">
            <w:pPr>
              <w:rPr>
                <w:rFonts w:ascii="游明朝" w:eastAsia="游明朝" w:hAnsi="游明朝"/>
                <w:szCs w:val="22"/>
                <w:shd w:val="clear" w:color="auto" w:fill="FFFFFF" w:themeFill="background1"/>
              </w:rPr>
            </w:pPr>
          </w:p>
          <w:p w14:paraId="17DC36CF"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lastRenderedPageBreak/>
              <w:t>（役員の職務）</w:t>
            </w:r>
          </w:p>
          <w:p w14:paraId="762F6F79"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①会長が不慮の事故等により職務を行い得なくなった場合に備えて、副会長が会長の職務を代行する旨を規定しておくことが望ましいです。</w:t>
            </w:r>
          </w:p>
          <w:p w14:paraId="14D471B7"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②「会計」「書記」等の担当役員を置く場合は、「会計担当役員は、本会の出納事務を処理し、会計事務に関する帳簿及び書類を管理する」、「書記担当役員は、会務を記録する」等そ</w:t>
            </w:r>
            <w:r>
              <w:rPr>
                <w:rFonts w:ascii="游明朝" w:eastAsia="游明朝" w:hAnsi="游明朝" w:hint="eastAsia"/>
                <w:szCs w:val="22"/>
                <w:shd w:val="clear" w:color="auto" w:fill="FFFFFF" w:themeFill="background1"/>
              </w:rPr>
              <w:t>の</w:t>
            </w:r>
            <w:r w:rsidRPr="00883074">
              <w:rPr>
                <w:rFonts w:ascii="游明朝" w:eastAsia="游明朝" w:hAnsi="游明朝" w:hint="eastAsia"/>
                <w:szCs w:val="22"/>
                <w:shd w:val="clear" w:color="auto" w:fill="FFFFFF" w:themeFill="background1"/>
              </w:rPr>
              <w:t>職務を明らかにしておくことが適当です。</w:t>
            </w:r>
          </w:p>
          <w:p w14:paraId="351B3D97" w14:textId="77777777" w:rsidR="00F407D8" w:rsidRPr="00883074" w:rsidRDefault="00F407D8" w:rsidP="003A6C24">
            <w:pPr>
              <w:rPr>
                <w:rFonts w:ascii="游明朝" w:eastAsia="游明朝" w:hAnsi="游明朝"/>
                <w:szCs w:val="22"/>
                <w:shd w:val="clear" w:color="auto" w:fill="FFFFFF" w:themeFill="background1"/>
              </w:rPr>
            </w:pPr>
          </w:p>
          <w:p w14:paraId="7116A7F6" w14:textId="77777777" w:rsidR="00F407D8" w:rsidRPr="00995A0B" w:rsidRDefault="00F407D8" w:rsidP="003A6C24">
            <w:pPr>
              <w:rPr>
                <w:rFonts w:ascii="游明朝" w:eastAsia="游明朝" w:hAnsi="游明朝"/>
                <w:szCs w:val="22"/>
                <w:shd w:val="clear" w:color="auto" w:fill="FFFFFF" w:themeFill="background1"/>
              </w:rPr>
            </w:pPr>
          </w:p>
          <w:p w14:paraId="0D368DF8" w14:textId="77777777" w:rsidR="00F407D8" w:rsidRPr="00883074" w:rsidRDefault="00F407D8" w:rsidP="003A6C24">
            <w:pPr>
              <w:rPr>
                <w:rFonts w:ascii="游明朝" w:eastAsia="游明朝" w:hAnsi="游明朝"/>
                <w:szCs w:val="22"/>
                <w:shd w:val="clear" w:color="auto" w:fill="FFFFFF" w:themeFill="background1"/>
              </w:rPr>
            </w:pPr>
          </w:p>
          <w:p w14:paraId="00F1117B" w14:textId="77777777" w:rsidR="00F407D8" w:rsidRPr="00883074" w:rsidRDefault="00F407D8" w:rsidP="003A6C24">
            <w:pPr>
              <w:rPr>
                <w:rFonts w:ascii="游明朝" w:eastAsia="游明朝" w:hAnsi="游明朝"/>
                <w:szCs w:val="22"/>
                <w:shd w:val="clear" w:color="auto" w:fill="FFFFFF" w:themeFill="background1"/>
              </w:rPr>
            </w:pPr>
          </w:p>
          <w:p w14:paraId="3B383981" w14:textId="77777777" w:rsidR="00F407D8" w:rsidRPr="00883074" w:rsidRDefault="00F407D8" w:rsidP="003A6C24">
            <w:pPr>
              <w:rPr>
                <w:rFonts w:ascii="游明朝" w:eastAsia="游明朝" w:hAnsi="游明朝"/>
                <w:szCs w:val="22"/>
                <w:shd w:val="clear" w:color="auto" w:fill="FFFFFF" w:themeFill="background1"/>
              </w:rPr>
            </w:pPr>
          </w:p>
          <w:p w14:paraId="7702EEF1"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（役員の任期）</w:t>
            </w:r>
          </w:p>
          <w:p w14:paraId="46957A21"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①任期は法律上特に規定はありません。事務執行の一貫性確保の観点から1年以上が適当だと考えられます。</w:t>
            </w:r>
          </w:p>
          <w:p w14:paraId="6F7B1116" w14:textId="77777777" w:rsidR="00F407D8" w:rsidRDefault="00F407D8" w:rsidP="003A6C24">
            <w:pPr>
              <w:rPr>
                <w:rFonts w:ascii="游明朝" w:eastAsia="游明朝" w:hAnsi="游明朝"/>
                <w:szCs w:val="22"/>
                <w:shd w:val="clear" w:color="auto" w:fill="FFFFFF" w:themeFill="background1"/>
              </w:rPr>
            </w:pPr>
          </w:p>
          <w:p w14:paraId="5F4B75AC" w14:textId="77777777" w:rsidR="00F407D8" w:rsidRDefault="00F407D8" w:rsidP="003A6C24">
            <w:pPr>
              <w:rPr>
                <w:rFonts w:ascii="游明朝" w:eastAsia="游明朝" w:hAnsi="游明朝"/>
                <w:szCs w:val="22"/>
                <w:shd w:val="clear" w:color="auto" w:fill="FFFFFF" w:themeFill="background1"/>
              </w:rPr>
            </w:pPr>
          </w:p>
          <w:p w14:paraId="6CEE2AE9" w14:textId="77777777" w:rsidR="00F407D8" w:rsidRPr="00883074" w:rsidRDefault="00F407D8" w:rsidP="003A6C24">
            <w:pPr>
              <w:rPr>
                <w:rFonts w:ascii="游明朝" w:eastAsia="游明朝" w:hAnsi="游明朝"/>
                <w:szCs w:val="22"/>
                <w:shd w:val="clear" w:color="auto" w:fill="FFFFFF" w:themeFill="background1"/>
              </w:rPr>
            </w:pPr>
          </w:p>
          <w:p w14:paraId="07F12E46" w14:textId="77777777" w:rsidR="00F407D8" w:rsidRPr="00883074" w:rsidRDefault="00F407D8" w:rsidP="003A6C24">
            <w:pPr>
              <w:rPr>
                <w:rFonts w:ascii="游明朝" w:eastAsia="游明朝" w:hAnsi="游明朝"/>
                <w:szCs w:val="22"/>
                <w:shd w:val="clear" w:color="auto" w:fill="FFFFFF" w:themeFill="background1"/>
              </w:rPr>
            </w:pPr>
          </w:p>
          <w:p w14:paraId="4A88F032" w14:textId="77777777" w:rsidR="00F407D8" w:rsidRPr="00883074" w:rsidRDefault="00F407D8" w:rsidP="003A6C24">
            <w:pPr>
              <w:rPr>
                <w:rFonts w:ascii="游明朝" w:eastAsia="游明朝" w:hAnsi="游明朝"/>
                <w:szCs w:val="22"/>
                <w:shd w:val="clear" w:color="auto" w:fill="FFFFFF" w:themeFill="background1"/>
              </w:rPr>
            </w:pPr>
          </w:p>
          <w:p w14:paraId="027393EC" w14:textId="77777777" w:rsidR="00F407D8" w:rsidRPr="00883074" w:rsidRDefault="00F407D8" w:rsidP="003A6C24">
            <w:pPr>
              <w:rPr>
                <w:rFonts w:ascii="游明朝" w:eastAsia="游明朝" w:hAnsi="游明朝"/>
                <w:szCs w:val="22"/>
                <w:shd w:val="clear" w:color="auto" w:fill="FFFFFF" w:themeFill="background1"/>
              </w:rPr>
            </w:pPr>
          </w:p>
          <w:p w14:paraId="26FE6B79" w14:textId="77777777" w:rsidR="00F407D8" w:rsidRPr="00883074" w:rsidRDefault="00F407D8" w:rsidP="003A6C24">
            <w:pPr>
              <w:rPr>
                <w:rFonts w:ascii="游明朝" w:eastAsia="游明朝" w:hAnsi="游明朝"/>
                <w:szCs w:val="22"/>
                <w:shd w:val="clear" w:color="auto" w:fill="FFFFFF" w:themeFill="background1"/>
              </w:rPr>
            </w:pPr>
          </w:p>
          <w:p w14:paraId="096DD748" w14:textId="77777777" w:rsidR="00F407D8" w:rsidRPr="00883074" w:rsidRDefault="00F407D8" w:rsidP="003A6C24">
            <w:pPr>
              <w:rPr>
                <w:rFonts w:ascii="游明朝" w:eastAsia="游明朝" w:hAnsi="游明朝"/>
                <w:szCs w:val="22"/>
                <w:shd w:val="clear" w:color="auto" w:fill="FFFFFF" w:themeFill="background1"/>
              </w:rPr>
            </w:pPr>
          </w:p>
          <w:p w14:paraId="55E892DD" w14:textId="77777777" w:rsidR="00F407D8" w:rsidRPr="00883074" w:rsidRDefault="00F407D8" w:rsidP="003A6C24">
            <w:pPr>
              <w:rPr>
                <w:rFonts w:ascii="游明朝" w:eastAsia="游明朝" w:hAnsi="游明朝"/>
                <w:szCs w:val="22"/>
                <w:shd w:val="clear" w:color="auto" w:fill="FFFFFF" w:themeFill="background1"/>
              </w:rPr>
            </w:pPr>
          </w:p>
          <w:p w14:paraId="5656FA7B" w14:textId="77777777" w:rsidR="00F407D8" w:rsidRPr="00883074" w:rsidRDefault="00F407D8" w:rsidP="003A6C24">
            <w:pPr>
              <w:rPr>
                <w:rFonts w:ascii="游明朝" w:eastAsia="游明朝" w:hAnsi="游明朝"/>
                <w:szCs w:val="22"/>
                <w:shd w:val="clear" w:color="auto" w:fill="FFFFFF" w:themeFill="background1"/>
              </w:rPr>
            </w:pPr>
          </w:p>
          <w:p w14:paraId="61D4247D" w14:textId="77777777" w:rsidR="00F407D8" w:rsidRPr="00883074" w:rsidRDefault="00F407D8" w:rsidP="003A6C24">
            <w:pPr>
              <w:rPr>
                <w:rFonts w:ascii="游明朝" w:eastAsia="游明朝" w:hAnsi="游明朝"/>
                <w:szCs w:val="22"/>
                <w:shd w:val="clear" w:color="auto" w:fill="FFFFFF" w:themeFill="background1"/>
              </w:rPr>
            </w:pPr>
            <w:r>
              <w:rPr>
                <w:rFonts w:ascii="游明朝" w:eastAsia="游明朝" w:hAnsi="游明朝" w:hint="eastAsia"/>
                <w:szCs w:val="22"/>
                <w:shd w:val="clear" w:color="auto" w:fill="FFFFFF" w:themeFill="background1"/>
              </w:rPr>
              <w:t>（総会の権</w:t>
            </w:r>
            <w:r w:rsidRPr="00883074">
              <w:rPr>
                <w:rFonts w:ascii="游明朝" w:eastAsia="游明朝" w:hAnsi="游明朝" w:hint="eastAsia"/>
                <w:szCs w:val="22"/>
                <w:shd w:val="clear" w:color="auto" w:fill="FFFFFF" w:themeFill="background1"/>
              </w:rPr>
              <w:t>能）</w:t>
            </w:r>
          </w:p>
          <w:p w14:paraId="2288A727"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①総会は、団体の運営事項のうち、規約において役員会に委任したもの以外の全ての事項について議決できます。なお、法律上総会の専権事項となっている規約の改正などは、ほかへの委任はできません。</w:t>
            </w:r>
          </w:p>
          <w:p w14:paraId="6F81518A"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②総会で議決すべき重要事項の例示は以下のとおりです。</w:t>
            </w:r>
          </w:p>
          <w:p w14:paraId="4F221B2F"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 xml:space="preserve">　ア　事業計画の決定</w:t>
            </w:r>
          </w:p>
          <w:p w14:paraId="6A79C43F"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 xml:space="preserve">　イ　事業報告の承認</w:t>
            </w:r>
          </w:p>
          <w:p w14:paraId="5C6A8D7C"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 xml:space="preserve">　ウ　予算の決定及び決算の承認</w:t>
            </w:r>
          </w:p>
          <w:p w14:paraId="7EC2BDC3"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lastRenderedPageBreak/>
              <w:t xml:space="preserve">　エ　資産の処分等</w:t>
            </w:r>
          </w:p>
          <w:p w14:paraId="0FF6DB60"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（総会の開催）</w:t>
            </w:r>
          </w:p>
          <w:p w14:paraId="0C4ABD55"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①総会は少なくとも、毎年１回開催する必要があります。</w:t>
            </w:r>
          </w:p>
          <w:p w14:paraId="2A4E15FC"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②年度終了後３か月以内に財産目録を作成する必要があることから、事業報告及び決算を作成し、その承認を行うために、通常総会を年度終了後3か月以内に開催する必要があります。</w:t>
            </w:r>
          </w:p>
          <w:p w14:paraId="10AE2F8E"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③「5分</w:t>
            </w:r>
            <w:r>
              <w:rPr>
                <w:rFonts w:ascii="游明朝" w:eastAsia="游明朝" w:hAnsi="游明朝" w:hint="eastAsia"/>
                <w:szCs w:val="22"/>
                <w:shd w:val="clear" w:color="auto" w:fill="FFFFFF" w:themeFill="background1"/>
              </w:rPr>
              <w:t>の１」の定数を増減すること</w:t>
            </w:r>
            <w:r w:rsidRPr="00883074">
              <w:rPr>
                <w:rFonts w:ascii="游明朝" w:eastAsia="游明朝" w:hAnsi="游明朝" w:hint="eastAsia"/>
                <w:szCs w:val="22"/>
                <w:shd w:val="clear" w:color="auto" w:fill="FFFFFF" w:themeFill="background1"/>
              </w:rPr>
              <w:t>は可能ですが、会員の総会招集を求める権利を奪うこととならないよう留意する必要があります。</w:t>
            </w:r>
          </w:p>
          <w:p w14:paraId="0563073F"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④総会の場所を確保せず</w:t>
            </w:r>
            <w:r>
              <w:rPr>
                <w:rFonts w:ascii="游明朝" w:eastAsia="游明朝" w:hAnsi="游明朝" w:hint="eastAsia"/>
                <w:szCs w:val="22"/>
                <w:shd w:val="clear" w:color="auto" w:fill="FFFFFF" w:themeFill="background1"/>
              </w:rPr>
              <w:t>直接意見を述べたい会員にその機会を設けない「書面のみによる総会」の開催は認められません。書面表決を活用する場合であっても、役員等の最少人数で総会を開催し、意見を述べたい会員が参加する機会を設ける必要があります。また、WEB会議の活用による総会の開催も可能となりました。</w:t>
            </w:r>
          </w:p>
          <w:p w14:paraId="4319B941"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（総会の招集）</w:t>
            </w:r>
          </w:p>
          <w:p w14:paraId="4CE4C363"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①</w:t>
            </w:r>
            <w:r>
              <w:rPr>
                <w:rFonts w:ascii="游明朝" w:eastAsia="游明朝" w:hAnsi="游明朝" w:hint="eastAsia"/>
                <w:szCs w:val="22"/>
                <w:shd w:val="clear" w:color="auto" w:fill="FFFFFF" w:themeFill="background1"/>
              </w:rPr>
              <w:t>総会を招集するには、「少なくとも</w:t>
            </w:r>
            <w:r w:rsidRPr="00883074">
              <w:rPr>
                <w:rFonts w:ascii="游明朝" w:eastAsia="游明朝" w:hAnsi="游明朝" w:hint="eastAsia"/>
                <w:szCs w:val="22"/>
                <w:shd w:val="clear" w:color="auto" w:fill="FFFFFF" w:themeFill="background1"/>
              </w:rPr>
              <w:t>5日前までに」通知を行う必要があります。</w:t>
            </w:r>
          </w:p>
          <w:p w14:paraId="7F287F75" w14:textId="77777777" w:rsidR="00F407D8" w:rsidRPr="00883074" w:rsidRDefault="00F407D8" w:rsidP="003A6C24">
            <w:pPr>
              <w:rPr>
                <w:rFonts w:ascii="游明朝" w:eastAsia="游明朝" w:hAnsi="游明朝"/>
                <w:szCs w:val="22"/>
                <w:shd w:val="clear" w:color="auto" w:fill="FFFFFF" w:themeFill="background1"/>
              </w:rPr>
            </w:pPr>
          </w:p>
          <w:p w14:paraId="4FAEAB2E" w14:textId="77777777" w:rsidR="00F407D8" w:rsidRPr="00883074" w:rsidRDefault="00F407D8" w:rsidP="003A6C24">
            <w:pPr>
              <w:rPr>
                <w:rFonts w:ascii="游明朝" w:eastAsia="游明朝" w:hAnsi="游明朝"/>
                <w:szCs w:val="22"/>
                <w:shd w:val="clear" w:color="auto" w:fill="FFFFFF" w:themeFill="background1"/>
              </w:rPr>
            </w:pPr>
          </w:p>
          <w:p w14:paraId="7AE9F154" w14:textId="77777777" w:rsidR="00F407D8" w:rsidRPr="00883074" w:rsidRDefault="00F407D8" w:rsidP="003A6C24">
            <w:pPr>
              <w:rPr>
                <w:rFonts w:ascii="游明朝" w:eastAsia="游明朝" w:hAnsi="游明朝"/>
                <w:szCs w:val="22"/>
                <w:shd w:val="clear" w:color="auto" w:fill="FFFFFF" w:themeFill="background1"/>
              </w:rPr>
            </w:pPr>
          </w:p>
          <w:p w14:paraId="7BDC19C0" w14:textId="77777777" w:rsidR="00F407D8" w:rsidRPr="00883074" w:rsidRDefault="00F407D8" w:rsidP="003A6C24">
            <w:pPr>
              <w:rPr>
                <w:rFonts w:ascii="游明朝" w:eastAsia="游明朝" w:hAnsi="游明朝"/>
                <w:szCs w:val="22"/>
                <w:shd w:val="clear" w:color="auto" w:fill="FFFFFF" w:themeFill="background1"/>
              </w:rPr>
            </w:pPr>
          </w:p>
          <w:p w14:paraId="45D4CCDE" w14:textId="77777777" w:rsidR="00F407D8" w:rsidRPr="00883074" w:rsidRDefault="00F407D8" w:rsidP="003A6C24">
            <w:pPr>
              <w:rPr>
                <w:rFonts w:ascii="游明朝" w:eastAsia="游明朝" w:hAnsi="游明朝"/>
                <w:szCs w:val="22"/>
                <w:shd w:val="clear" w:color="auto" w:fill="FFFFFF" w:themeFill="background1"/>
              </w:rPr>
            </w:pPr>
          </w:p>
          <w:p w14:paraId="0FC42CB4" w14:textId="77777777" w:rsidR="00F407D8" w:rsidRPr="00883074" w:rsidRDefault="00F407D8" w:rsidP="003A6C24">
            <w:pPr>
              <w:rPr>
                <w:rFonts w:ascii="游明朝" w:eastAsia="游明朝" w:hAnsi="游明朝"/>
                <w:szCs w:val="22"/>
                <w:shd w:val="clear" w:color="auto" w:fill="FFFFFF" w:themeFill="background1"/>
              </w:rPr>
            </w:pPr>
          </w:p>
          <w:p w14:paraId="73F3B6E0" w14:textId="77777777" w:rsidR="00F407D8" w:rsidRPr="00883074" w:rsidRDefault="00F407D8" w:rsidP="003A6C24">
            <w:pPr>
              <w:rPr>
                <w:rFonts w:ascii="游明朝" w:eastAsia="游明朝" w:hAnsi="游明朝"/>
                <w:szCs w:val="22"/>
                <w:shd w:val="clear" w:color="auto" w:fill="FFFFFF" w:themeFill="background1"/>
              </w:rPr>
            </w:pPr>
          </w:p>
          <w:p w14:paraId="67BBA622"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（総会の議長）</w:t>
            </w:r>
          </w:p>
          <w:p w14:paraId="24E162CF" w14:textId="77777777" w:rsidR="00F407D8"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①総会の議長は、表決権を行使するこ</w:t>
            </w:r>
            <w:r>
              <w:rPr>
                <w:rFonts w:ascii="游明朝" w:eastAsia="游明朝" w:hAnsi="游明朝" w:hint="eastAsia"/>
                <w:szCs w:val="22"/>
                <w:shd w:val="clear" w:color="auto" w:fill="FFFFFF" w:themeFill="background1"/>
              </w:rPr>
              <w:t>ととなるため、総会に出席した会員の中から選出する必要がありますが、</w:t>
            </w:r>
            <w:r w:rsidRPr="00883074">
              <w:rPr>
                <w:rFonts w:ascii="游明朝" w:eastAsia="游明朝" w:hAnsi="游明朝" w:hint="eastAsia"/>
                <w:szCs w:val="22"/>
                <w:shd w:val="clear" w:color="auto" w:fill="FFFFFF" w:themeFill="background1"/>
              </w:rPr>
              <w:t>会長は会員の中から選任されているため「総会の議長は、会長がこれに当たる」と定めることも可能です。</w:t>
            </w:r>
          </w:p>
          <w:p w14:paraId="75986DB9" w14:textId="77777777" w:rsidR="00F407D8" w:rsidRPr="00883074" w:rsidRDefault="00F407D8" w:rsidP="003A6C24">
            <w:pPr>
              <w:rPr>
                <w:rFonts w:ascii="游明朝" w:eastAsia="游明朝" w:hAnsi="游明朝"/>
                <w:szCs w:val="22"/>
                <w:shd w:val="clear" w:color="auto" w:fill="FFFFFF" w:themeFill="background1"/>
              </w:rPr>
            </w:pPr>
          </w:p>
          <w:p w14:paraId="73B639D4"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（総会の定足数）</w:t>
            </w:r>
            <w:r>
              <w:rPr>
                <w:rFonts w:ascii="游明朝" w:eastAsia="游明朝" w:hAnsi="游明朝" w:hint="eastAsia"/>
                <w:szCs w:val="22"/>
                <w:shd w:val="clear" w:color="auto" w:fill="FFFFFF" w:themeFill="background1"/>
              </w:rPr>
              <w:t>（総会の議決）</w:t>
            </w:r>
          </w:p>
          <w:p w14:paraId="30D58250"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①地方自治法では特に定められていませんが、このように規定することが適切と考えられます。</w:t>
            </w:r>
          </w:p>
          <w:p w14:paraId="09F4FA20" w14:textId="77777777" w:rsidR="00F407D8"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②定足数</w:t>
            </w:r>
            <w:r>
              <w:rPr>
                <w:rFonts w:ascii="游明朝" w:eastAsia="游明朝" w:hAnsi="游明朝" w:hint="eastAsia"/>
                <w:szCs w:val="22"/>
                <w:shd w:val="clear" w:color="auto" w:fill="FFFFFF" w:themeFill="background1"/>
              </w:rPr>
              <w:t>、議決数</w:t>
            </w:r>
            <w:r w:rsidRPr="00883074">
              <w:rPr>
                <w:rFonts w:ascii="游明朝" w:eastAsia="游明朝" w:hAnsi="游明朝" w:hint="eastAsia"/>
                <w:szCs w:val="22"/>
                <w:shd w:val="clear" w:color="auto" w:fill="FFFFFF" w:themeFill="background1"/>
              </w:rPr>
              <w:t>には、第22条</w:t>
            </w:r>
            <w:r>
              <w:rPr>
                <w:rFonts w:ascii="游明朝" w:eastAsia="游明朝" w:hAnsi="游明朝" w:hint="eastAsia"/>
                <w:szCs w:val="22"/>
                <w:shd w:val="clear" w:color="auto" w:fill="FFFFFF" w:themeFill="background1"/>
              </w:rPr>
              <w:t>の書面又は電磁的方法による表決を行った会員及び委任により代理表決</w:t>
            </w:r>
            <w:r w:rsidRPr="00883074">
              <w:rPr>
                <w:rFonts w:ascii="游明朝" w:eastAsia="游明朝" w:hAnsi="游明朝" w:hint="eastAsia"/>
                <w:szCs w:val="22"/>
                <w:shd w:val="clear" w:color="auto" w:fill="FFFFFF" w:themeFill="background1"/>
              </w:rPr>
              <w:t>した会員数を含みます。</w:t>
            </w:r>
          </w:p>
          <w:p w14:paraId="162C66E8" w14:textId="77777777" w:rsidR="00F407D8" w:rsidRPr="00436552" w:rsidRDefault="00F407D8" w:rsidP="003A6C24">
            <w:pPr>
              <w:rPr>
                <w:rFonts w:ascii="游明朝" w:eastAsia="游明朝" w:hAnsi="游明朝"/>
                <w:szCs w:val="22"/>
                <w:shd w:val="clear" w:color="auto" w:fill="FFFFFF" w:themeFill="background1"/>
              </w:rPr>
            </w:pPr>
          </w:p>
          <w:p w14:paraId="40749E7C"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（会員の表決権）</w:t>
            </w:r>
          </w:p>
          <w:p w14:paraId="54F0CA78"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①表決権は、会員１人1票が原則です。</w:t>
            </w:r>
          </w:p>
          <w:p w14:paraId="34944C1D" w14:textId="77777777" w:rsidR="00F407D8" w:rsidRPr="00883074" w:rsidRDefault="00F407D8" w:rsidP="003A6C24">
            <w:pPr>
              <w:rPr>
                <w:rFonts w:ascii="游明朝" w:eastAsia="游明朝" w:hAnsi="游明朝"/>
                <w:szCs w:val="22"/>
                <w:shd w:val="clear" w:color="auto" w:fill="FFFFFF" w:themeFill="background1"/>
              </w:rPr>
            </w:pPr>
            <w:r>
              <w:rPr>
                <w:rFonts w:ascii="游明朝" w:eastAsia="游明朝" w:hAnsi="游明朝" w:hint="eastAsia"/>
                <w:szCs w:val="22"/>
                <w:shd w:val="clear" w:color="auto" w:fill="FFFFFF" w:themeFill="background1"/>
              </w:rPr>
              <w:t>②未成年の表決権の行使に当たっては</w:t>
            </w:r>
            <w:r w:rsidRPr="00883074">
              <w:rPr>
                <w:rFonts w:ascii="游明朝" w:eastAsia="游明朝" w:hAnsi="游明朝" w:hint="eastAsia"/>
                <w:szCs w:val="22"/>
                <w:shd w:val="clear" w:color="auto" w:fill="FFFFFF" w:themeFill="background1"/>
              </w:rPr>
              <w:t>、</w:t>
            </w:r>
            <w:r>
              <w:rPr>
                <w:rFonts w:ascii="游明朝" w:eastAsia="游明朝" w:hAnsi="游明朝" w:hint="eastAsia"/>
                <w:szCs w:val="22"/>
                <w:shd w:val="clear" w:color="auto" w:fill="FFFFFF" w:themeFill="background1"/>
              </w:rPr>
              <w:t>親権者の同意又は代理により行使することとなります。</w:t>
            </w:r>
          </w:p>
          <w:p w14:paraId="3838CB4E"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③第2項の規定は、前項の例外として、世帯全体で１票とするものです。</w:t>
            </w:r>
          </w:p>
          <w:p w14:paraId="75DC2FD9"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④世帯単位で表決権を行使する場合でも、各個人の表決権を奪うことはできませんので、世帯の代表者1名に個人の表決権を委任することにより世帯の表決権を行使することになります。</w:t>
            </w:r>
          </w:p>
          <w:p w14:paraId="1B2480BC"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⑤ここに定める事</w:t>
            </w:r>
            <w:r>
              <w:rPr>
                <w:rFonts w:ascii="游明朝" w:eastAsia="游明朝" w:hAnsi="游明朝" w:hint="eastAsia"/>
                <w:szCs w:val="22"/>
                <w:shd w:val="clear" w:color="auto" w:fill="FFFFFF" w:themeFill="background1"/>
              </w:rPr>
              <w:t>項は、世帯単位で活動し意思決定を行っていることが沿革的にも実態的</w:t>
            </w:r>
            <w:r w:rsidRPr="00883074">
              <w:rPr>
                <w:rFonts w:ascii="游明朝" w:eastAsia="游明朝" w:hAnsi="游明朝" w:hint="eastAsia"/>
                <w:szCs w:val="22"/>
                <w:shd w:val="clear" w:color="auto" w:fill="FFFFFF" w:themeFill="background1"/>
              </w:rPr>
              <w:t>にも地域社会において是認され、そのことが合理的であると認められる事項に限られます。重要事項に適用することは適当ではありません。</w:t>
            </w:r>
          </w:p>
          <w:p w14:paraId="626B6B29"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（総会の書面表決等）</w:t>
            </w:r>
          </w:p>
          <w:p w14:paraId="4DFAECF2"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①書面による表決にかえて、電磁的方法による表決も可能です。「電磁的方法も可」とすれば、</w:t>
            </w:r>
            <w:r>
              <w:rPr>
                <w:rFonts w:ascii="游明朝" w:eastAsia="游明朝" w:hAnsi="游明朝" w:hint="eastAsia"/>
                <w:szCs w:val="22"/>
                <w:shd w:val="clear" w:color="auto" w:fill="FFFFFF" w:themeFill="background1"/>
              </w:rPr>
              <w:t>電子</w:t>
            </w:r>
            <w:r w:rsidRPr="00883074">
              <w:rPr>
                <w:rFonts w:ascii="游明朝" w:eastAsia="游明朝" w:hAnsi="游明朝" w:hint="eastAsia"/>
                <w:szCs w:val="22"/>
                <w:shd w:val="clear" w:color="auto" w:fill="FFFFFF" w:themeFill="background1"/>
              </w:rPr>
              <w:t>メール等で表決することが可能となります。</w:t>
            </w:r>
          </w:p>
          <w:p w14:paraId="2E60CCB8" w14:textId="77777777" w:rsidR="00F407D8" w:rsidRPr="00883074" w:rsidRDefault="00F407D8" w:rsidP="003A6C24">
            <w:pPr>
              <w:rPr>
                <w:rFonts w:ascii="游明朝" w:eastAsia="游明朝" w:hAnsi="游明朝"/>
                <w:szCs w:val="22"/>
                <w:shd w:val="clear" w:color="auto" w:fill="FFFFFF" w:themeFill="background1"/>
              </w:rPr>
            </w:pPr>
          </w:p>
          <w:p w14:paraId="529A6949" w14:textId="77777777" w:rsidR="00F407D8" w:rsidRPr="00883074" w:rsidRDefault="00F407D8" w:rsidP="003A6C24">
            <w:pPr>
              <w:rPr>
                <w:rFonts w:ascii="游明朝" w:eastAsia="游明朝" w:hAnsi="游明朝"/>
                <w:szCs w:val="22"/>
                <w:shd w:val="clear" w:color="auto" w:fill="FFFFFF" w:themeFill="background1"/>
              </w:rPr>
            </w:pPr>
          </w:p>
          <w:p w14:paraId="08C60970" w14:textId="77777777" w:rsidR="00F407D8" w:rsidRDefault="00F407D8" w:rsidP="003A6C24">
            <w:pPr>
              <w:rPr>
                <w:rFonts w:ascii="游明朝" w:eastAsia="游明朝" w:hAnsi="游明朝"/>
                <w:szCs w:val="22"/>
                <w:shd w:val="clear" w:color="auto" w:fill="FFFFFF" w:themeFill="background1"/>
              </w:rPr>
            </w:pPr>
          </w:p>
          <w:p w14:paraId="3064C117" w14:textId="77777777" w:rsidR="00F407D8" w:rsidRDefault="00F407D8" w:rsidP="003A6C24">
            <w:pPr>
              <w:rPr>
                <w:rFonts w:ascii="游明朝" w:eastAsia="游明朝" w:hAnsi="游明朝"/>
                <w:szCs w:val="22"/>
                <w:shd w:val="clear" w:color="auto" w:fill="FFFFFF" w:themeFill="background1"/>
              </w:rPr>
            </w:pPr>
          </w:p>
          <w:p w14:paraId="24505A10" w14:textId="77777777" w:rsidR="00F407D8" w:rsidRDefault="00F407D8" w:rsidP="003A6C24">
            <w:pPr>
              <w:rPr>
                <w:rFonts w:ascii="游明朝" w:eastAsia="游明朝" w:hAnsi="游明朝"/>
                <w:szCs w:val="22"/>
                <w:shd w:val="clear" w:color="auto" w:fill="FFFFFF" w:themeFill="background1"/>
              </w:rPr>
            </w:pPr>
          </w:p>
          <w:p w14:paraId="399BCEF6"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（総会の議事録）</w:t>
            </w:r>
          </w:p>
          <w:p w14:paraId="295F8138"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①会議が有効に成立し、有効に議決されたことを証明するために議事録を作成することが必要です。</w:t>
            </w:r>
          </w:p>
          <w:p w14:paraId="4FED109E"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②議</w:t>
            </w:r>
            <w:r>
              <w:rPr>
                <w:rFonts w:ascii="游明朝" w:eastAsia="游明朝" w:hAnsi="游明朝" w:hint="eastAsia"/>
                <w:szCs w:val="22"/>
                <w:shd w:val="clear" w:color="auto" w:fill="FFFFFF" w:themeFill="background1"/>
              </w:rPr>
              <w:t>事録は、認可申請、告示事項変更、規約変更認可申請する際などに市への提出が必要です。</w:t>
            </w:r>
          </w:p>
          <w:p w14:paraId="54A35DFB" w14:textId="77777777" w:rsidR="00F407D8" w:rsidRPr="0008230C" w:rsidRDefault="00F407D8" w:rsidP="003A6C24">
            <w:pPr>
              <w:rPr>
                <w:rFonts w:ascii="游明朝" w:eastAsia="游明朝" w:hAnsi="游明朝"/>
                <w:szCs w:val="22"/>
                <w:shd w:val="clear" w:color="auto" w:fill="FFFFFF" w:themeFill="background1"/>
              </w:rPr>
            </w:pPr>
          </w:p>
          <w:p w14:paraId="1A594532" w14:textId="77777777" w:rsidR="00F407D8" w:rsidRPr="00883074" w:rsidRDefault="00F407D8" w:rsidP="003A6C24">
            <w:pPr>
              <w:rPr>
                <w:rFonts w:ascii="游明朝" w:eastAsia="游明朝" w:hAnsi="游明朝"/>
                <w:szCs w:val="22"/>
                <w:shd w:val="clear" w:color="auto" w:fill="FFFFFF" w:themeFill="background1"/>
              </w:rPr>
            </w:pPr>
          </w:p>
          <w:p w14:paraId="6DC04EED" w14:textId="77777777" w:rsidR="00F407D8" w:rsidRPr="00883074" w:rsidRDefault="00F407D8" w:rsidP="003A6C24">
            <w:pPr>
              <w:rPr>
                <w:rFonts w:ascii="游明朝" w:eastAsia="游明朝" w:hAnsi="游明朝"/>
                <w:szCs w:val="22"/>
                <w:shd w:val="clear" w:color="auto" w:fill="FFFFFF" w:themeFill="background1"/>
              </w:rPr>
            </w:pPr>
          </w:p>
          <w:p w14:paraId="05A0CA0B" w14:textId="77777777" w:rsidR="00F407D8" w:rsidRPr="00883074" w:rsidRDefault="00F407D8" w:rsidP="003A6C24">
            <w:pPr>
              <w:rPr>
                <w:rFonts w:ascii="游明朝" w:eastAsia="游明朝" w:hAnsi="游明朝"/>
                <w:szCs w:val="22"/>
                <w:shd w:val="clear" w:color="auto" w:fill="FFFFFF" w:themeFill="background1"/>
              </w:rPr>
            </w:pPr>
          </w:p>
          <w:p w14:paraId="0473C9DD" w14:textId="77777777" w:rsidR="00F407D8" w:rsidRPr="00883074" w:rsidRDefault="00F407D8" w:rsidP="003A6C24">
            <w:pPr>
              <w:rPr>
                <w:rFonts w:ascii="游明朝" w:eastAsia="游明朝" w:hAnsi="游明朝"/>
                <w:szCs w:val="22"/>
                <w:shd w:val="clear" w:color="auto" w:fill="FFFFFF" w:themeFill="background1"/>
              </w:rPr>
            </w:pPr>
          </w:p>
          <w:p w14:paraId="6913C9CC" w14:textId="77777777" w:rsidR="00F407D8" w:rsidRPr="00883074" w:rsidRDefault="00F407D8" w:rsidP="003A6C24">
            <w:pPr>
              <w:rPr>
                <w:rFonts w:ascii="游明朝" w:eastAsia="游明朝" w:hAnsi="游明朝"/>
                <w:szCs w:val="22"/>
                <w:shd w:val="clear" w:color="auto" w:fill="FFFFFF" w:themeFill="background1"/>
              </w:rPr>
            </w:pPr>
          </w:p>
          <w:p w14:paraId="37317EE3" w14:textId="77777777" w:rsidR="00F407D8" w:rsidRPr="00883074" w:rsidRDefault="00F407D8" w:rsidP="003A6C24">
            <w:pPr>
              <w:rPr>
                <w:rFonts w:ascii="游明朝" w:eastAsia="游明朝" w:hAnsi="游明朝"/>
                <w:szCs w:val="22"/>
                <w:shd w:val="clear" w:color="auto" w:fill="FFFFFF" w:themeFill="background1"/>
              </w:rPr>
            </w:pPr>
          </w:p>
          <w:p w14:paraId="00DD93E6" w14:textId="77777777" w:rsidR="00F407D8" w:rsidRDefault="00F407D8" w:rsidP="003A6C24">
            <w:pPr>
              <w:rPr>
                <w:rFonts w:ascii="游明朝" w:eastAsia="游明朝" w:hAnsi="游明朝"/>
                <w:szCs w:val="22"/>
                <w:shd w:val="clear" w:color="auto" w:fill="FFFFFF" w:themeFill="background1"/>
              </w:rPr>
            </w:pPr>
          </w:p>
          <w:p w14:paraId="4F7F9254" w14:textId="77777777" w:rsidR="00F407D8" w:rsidRPr="00883074" w:rsidRDefault="00F407D8" w:rsidP="003A6C24">
            <w:pPr>
              <w:rPr>
                <w:rFonts w:ascii="游明朝" w:eastAsia="游明朝" w:hAnsi="游明朝"/>
                <w:szCs w:val="22"/>
                <w:shd w:val="clear" w:color="auto" w:fill="FFFFFF" w:themeFill="background1"/>
              </w:rPr>
            </w:pPr>
          </w:p>
          <w:p w14:paraId="6C1D8E0F"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（役員会の構成）</w:t>
            </w:r>
          </w:p>
          <w:p w14:paraId="44DFD02F"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①団体の最高意思決定機関は総会ですが、総会を度々</w:t>
            </w:r>
            <w:r w:rsidRPr="00883074">
              <w:rPr>
                <w:rFonts w:ascii="游明朝" w:eastAsia="游明朝" w:hAnsi="游明朝"/>
                <w:szCs w:val="22"/>
                <w:shd w:val="clear" w:color="auto" w:fill="FFFFFF" w:themeFill="background1"/>
              </w:rPr>
              <w:t>招集することは困難であることから、役員会において実務上の執行に関する事項等を決定することが適当と考えられます。</w:t>
            </w:r>
          </w:p>
          <w:p w14:paraId="594262EE"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②監事は、会務の執行を監査する職務上、会務の執行方針を決定する役員会に参画しないことが適当です。</w:t>
            </w:r>
          </w:p>
          <w:p w14:paraId="62DA25B7" w14:textId="77777777" w:rsidR="00F407D8" w:rsidRPr="00883074" w:rsidRDefault="00F407D8" w:rsidP="003A6C24">
            <w:pPr>
              <w:rPr>
                <w:rFonts w:ascii="游明朝" w:eastAsia="游明朝" w:hAnsi="游明朝"/>
                <w:szCs w:val="22"/>
                <w:shd w:val="clear" w:color="auto" w:fill="FFFFFF" w:themeFill="background1"/>
              </w:rPr>
            </w:pPr>
          </w:p>
          <w:p w14:paraId="65E5D4D7" w14:textId="77777777" w:rsidR="00F407D8" w:rsidRPr="00883074" w:rsidRDefault="00F407D8" w:rsidP="003A6C24">
            <w:pPr>
              <w:rPr>
                <w:rFonts w:ascii="游明朝" w:eastAsia="游明朝" w:hAnsi="游明朝"/>
                <w:szCs w:val="22"/>
                <w:shd w:val="clear" w:color="auto" w:fill="FFFFFF" w:themeFill="background1"/>
              </w:rPr>
            </w:pPr>
          </w:p>
          <w:p w14:paraId="3D232382" w14:textId="77777777" w:rsidR="00F407D8" w:rsidRPr="00883074" w:rsidRDefault="00F407D8" w:rsidP="003A6C24">
            <w:pPr>
              <w:rPr>
                <w:rFonts w:ascii="游明朝" w:eastAsia="游明朝" w:hAnsi="游明朝"/>
                <w:szCs w:val="22"/>
                <w:shd w:val="clear" w:color="auto" w:fill="FFFFFF" w:themeFill="background1"/>
              </w:rPr>
            </w:pPr>
          </w:p>
          <w:p w14:paraId="0815FF2F" w14:textId="77777777" w:rsidR="00F407D8" w:rsidRPr="00883074" w:rsidRDefault="00F407D8" w:rsidP="003A6C24">
            <w:pPr>
              <w:rPr>
                <w:rFonts w:ascii="游明朝" w:eastAsia="游明朝" w:hAnsi="游明朝"/>
                <w:szCs w:val="22"/>
                <w:shd w:val="clear" w:color="auto" w:fill="FFFFFF" w:themeFill="background1"/>
              </w:rPr>
            </w:pPr>
          </w:p>
          <w:p w14:paraId="4EEB5017" w14:textId="77777777" w:rsidR="00F407D8" w:rsidRPr="00883074" w:rsidRDefault="00F407D8" w:rsidP="003A6C24">
            <w:pPr>
              <w:rPr>
                <w:rFonts w:ascii="游明朝" w:eastAsia="游明朝" w:hAnsi="游明朝"/>
                <w:szCs w:val="22"/>
                <w:shd w:val="clear" w:color="auto" w:fill="FFFFFF" w:themeFill="background1"/>
              </w:rPr>
            </w:pPr>
          </w:p>
          <w:p w14:paraId="346C6E07" w14:textId="77777777" w:rsidR="00F407D8" w:rsidRPr="00883074" w:rsidRDefault="00F407D8" w:rsidP="003A6C24">
            <w:pPr>
              <w:rPr>
                <w:rFonts w:ascii="游明朝" w:eastAsia="游明朝" w:hAnsi="游明朝"/>
                <w:szCs w:val="22"/>
                <w:shd w:val="clear" w:color="auto" w:fill="FFFFFF" w:themeFill="background1"/>
              </w:rPr>
            </w:pPr>
          </w:p>
          <w:p w14:paraId="3EC5DD0F" w14:textId="77777777" w:rsidR="00F407D8" w:rsidRPr="00883074" w:rsidRDefault="00F407D8" w:rsidP="003A6C24">
            <w:pPr>
              <w:rPr>
                <w:rFonts w:ascii="游明朝" w:eastAsia="游明朝" w:hAnsi="游明朝"/>
                <w:szCs w:val="22"/>
                <w:shd w:val="clear" w:color="auto" w:fill="FFFFFF" w:themeFill="background1"/>
              </w:rPr>
            </w:pPr>
          </w:p>
          <w:p w14:paraId="47BE4C1C" w14:textId="77777777" w:rsidR="00F407D8" w:rsidRPr="00883074" w:rsidRDefault="00F407D8" w:rsidP="003A6C24">
            <w:pPr>
              <w:rPr>
                <w:rFonts w:ascii="游明朝" w:eastAsia="游明朝" w:hAnsi="游明朝"/>
                <w:szCs w:val="22"/>
                <w:shd w:val="clear" w:color="auto" w:fill="FFFFFF" w:themeFill="background1"/>
              </w:rPr>
            </w:pPr>
          </w:p>
          <w:p w14:paraId="6A7AA8D5" w14:textId="77777777" w:rsidR="00F407D8" w:rsidRPr="00883074" w:rsidRDefault="00F407D8" w:rsidP="003A6C24">
            <w:pPr>
              <w:rPr>
                <w:rFonts w:ascii="游明朝" w:eastAsia="游明朝" w:hAnsi="游明朝"/>
                <w:szCs w:val="22"/>
                <w:shd w:val="clear" w:color="auto" w:fill="FFFFFF" w:themeFill="background1"/>
              </w:rPr>
            </w:pPr>
          </w:p>
          <w:p w14:paraId="7EABEB56" w14:textId="77777777" w:rsidR="00F407D8" w:rsidRPr="00883074" w:rsidRDefault="00F407D8" w:rsidP="003A6C24">
            <w:pPr>
              <w:rPr>
                <w:rFonts w:ascii="游明朝" w:eastAsia="游明朝" w:hAnsi="游明朝"/>
                <w:szCs w:val="22"/>
                <w:shd w:val="clear" w:color="auto" w:fill="FFFFFF" w:themeFill="background1"/>
              </w:rPr>
            </w:pPr>
          </w:p>
          <w:p w14:paraId="24703B07" w14:textId="77777777" w:rsidR="00F407D8" w:rsidRPr="00883074" w:rsidRDefault="00F407D8" w:rsidP="003A6C24">
            <w:pPr>
              <w:rPr>
                <w:rFonts w:ascii="游明朝" w:eastAsia="游明朝" w:hAnsi="游明朝"/>
                <w:szCs w:val="22"/>
                <w:shd w:val="clear" w:color="auto" w:fill="FFFFFF" w:themeFill="background1"/>
              </w:rPr>
            </w:pPr>
          </w:p>
          <w:p w14:paraId="00954DE5" w14:textId="77777777" w:rsidR="00F407D8" w:rsidRPr="00883074" w:rsidRDefault="00F407D8" w:rsidP="003A6C24">
            <w:pPr>
              <w:rPr>
                <w:rFonts w:ascii="游明朝" w:eastAsia="游明朝" w:hAnsi="游明朝"/>
                <w:szCs w:val="22"/>
                <w:shd w:val="clear" w:color="auto" w:fill="FFFFFF" w:themeFill="background1"/>
              </w:rPr>
            </w:pPr>
          </w:p>
          <w:p w14:paraId="7AD9EF34" w14:textId="77777777" w:rsidR="00F407D8" w:rsidRPr="00883074" w:rsidRDefault="00F407D8" w:rsidP="003A6C24">
            <w:pPr>
              <w:rPr>
                <w:rFonts w:ascii="游明朝" w:eastAsia="游明朝" w:hAnsi="游明朝"/>
                <w:szCs w:val="22"/>
                <w:shd w:val="clear" w:color="auto" w:fill="FFFFFF" w:themeFill="background1"/>
              </w:rPr>
            </w:pPr>
          </w:p>
          <w:p w14:paraId="15BA93C2" w14:textId="77777777" w:rsidR="00F407D8" w:rsidRPr="00883074" w:rsidRDefault="00F407D8" w:rsidP="003A6C24">
            <w:pPr>
              <w:rPr>
                <w:rFonts w:ascii="游明朝" w:eastAsia="游明朝" w:hAnsi="游明朝"/>
                <w:szCs w:val="22"/>
                <w:shd w:val="clear" w:color="auto" w:fill="FFFFFF" w:themeFill="background1"/>
              </w:rPr>
            </w:pPr>
          </w:p>
          <w:p w14:paraId="31C32DDA" w14:textId="77777777" w:rsidR="00F407D8" w:rsidRPr="00883074" w:rsidRDefault="00F407D8" w:rsidP="003A6C24">
            <w:pPr>
              <w:rPr>
                <w:rFonts w:ascii="游明朝" w:eastAsia="游明朝" w:hAnsi="游明朝"/>
                <w:szCs w:val="22"/>
                <w:shd w:val="clear" w:color="auto" w:fill="FFFFFF" w:themeFill="background1"/>
              </w:rPr>
            </w:pPr>
          </w:p>
          <w:p w14:paraId="27C2DCC3" w14:textId="77777777" w:rsidR="00F407D8" w:rsidRPr="00883074" w:rsidRDefault="00F407D8" w:rsidP="003A6C24">
            <w:pPr>
              <w:rPr>
                <w:rFonts w:ascii="游明朝" w:eastAsia="游明朝" w:hAnsi="游明朝"/>
                <w:szCs w:val="22"/>
                <w:shd w:val="clear" w:color="auto" w:fill="FFFFFF" w:themeFill="background1"/>
              </w:rPr>
            </w:pPr>
          </w:p>
          <w:p w14:paraId="799BF323" w14:textId="77777777" w:rsidR="00F407D8" w:rsidRDefault="00F407D8" w:rsidP="003A6C24">
            <w:pPr>
              <w:rPr>
                <w:rFonts w:ascii="游明朝" w:eastAsia="游明朝" w:hAnsi="游明朝"/>
                <w:szCs w:val="22"/>
                <w:shd w:val="clear" w:color="auto" w:fill="FFFFFF" w:themeFill="background1"/>
              </w:rPr>
            </w:pPr>
          </w:p>
          <w:p w14:paraId="6ECB7ECC" w14:textId="77777777" w:rsidR="00F407D8" w:rsidRPr="00883074" w:rsidRDefault="00F407D8" w:rsidP="003A6C24">
            <w:pPr>
              <w:rPr>
                <w:rFonts w:ascii="游明朝" w:eastAsia="游明朝" w:hAnsi="游明朝"/>
                <w:szCs w:val="22"/>
                <w:shd w:val="clear" w:color="auto" w:fill="FFFFFF" w:themeFill="background1"/>
              </w:rPr>
            </w:pPr>
          </w:p>
          <w:p w14:paraId="0FCC4655" w14:textId="77777777" w:rsidR="00F407D8" w:rsidRPr="00883074" w:rsidRDefault="00F407D8" w:rsidP="003A6C24">
            <w:pPr>
              <w:rPr>
                <w:rFonts w:ascii="游明朝" w:eastAsia="游明朝" w:hAnsi="游明朝"/>
                <w:szCs w:val="22"/>
                <w:shd w:val="clear" w:color="auto" w:fill="FFFFFF" w:themeFill="background1"/>
              </w:rPr>
            </w:pPr>
          </w:p>
          <w:p w14:paraId="2AB2E5D9" w14:textId="77777777" w:rsidR="00F407D8" w:rsidRPr="00883074" w:rsidRDefault="00F407D8" w:rsidP="003A6C24">
            <w:pPr>
              <w:rPr>
                <w:rFonts w:ascii="游明朝" w:eastAsia="游明朝" w:hAnsi="游明朝"/>
                <w:szCs w:val="22"/>
                <w:shd w:val="clear" w:color="auto" w:fill="FFFFFF" w:themeFill="background1"/>
              </w:rPr>
            </w:pPr>
          </w:p>
          <w:p w14:paraId="2C288DCD" w14:textId="77777777" w:rsidR="00F407D8" w:rsidRDefault="00F407D8" w:rsidP="003A6C24">
            <w:pPr>
              <w:rPr>
                <w:rFonts w:ascii="游明朝" w:eastAsia="游明朝" w:hAnsi="游明朝"/>
                <w:szCs w:val="22"/>
                <w:shd w:val="clear" w:color="auto" w:fill="FFFFFF" w:themeFill="background1"/>
              </w:rPr>
            </w:pPr>
          </w:p>
          <w:p w14:paraId="2AD4AE64" w14:textId="77777777" w:rsidR="00F407D8" w:rsidRPr="00883074" w:rsidRDefault="00F407D8" w:rsidP="003A6C24">
            <w:pPr>
              <w:rPr>
                <w:rFonts w:ascii="游明朝" w:eastAsia="游明朝" w:hAnsi="游明朝"/>
                <w:szCs w:val="22"/>
                <w:shd w:val="clear" w:color="auto" w:fill="FFFFFF" w:themeFill="background1"/>
              </w:rPr>
            </w:pPr>
          </w:p>
          <w:p w14:paraId="3C32FFA8"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（資産の構成）</w:t>
            </w:r>
          </w:p>
          <w:p w14:paraId="0B8694E5" w14:textId="77777777" w:rsidR="00F407D8"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①「財産目録」は、設立時及び毎年（年度）初3か月</w:t>
            </w:r>
            <w:r>
              <w:rPr>
                <w:rFonts w:ascii="游明朝" w:eastAsia="游明朝" w:hAnsi="游明朝" w:hint="eastAsia"/>
                <w:szCs w:val="22"/>
                <w:shd w:val="clear" w:color="auto" w:fill="FFFFFF" w:themeFill="background1"/>
              </w:rPr>
              <w:t>以内に作成しなければなりません（参考様式２２頁）</w:t>
            </w:r>
          </w:p>
          <w:p w14:paraId="450AC5E5" w14:textId="77777777" w:rsidR="00F407D8" w:rsidRPr="00205F6B" w:rsidRDefault="00F407D8" w:rsidP="003A6C24">
            <w:pPr>
              <w:rPr>
                <w:rFonts w:ascii="游明朝" w:eastAsia="游明朝" w:hAnsi="游明朝"/>
                <w:szCs w:val="22"/>
                <w:shd w:val="clear" w:color="auto" w:fill="FFFFFF" w:themeFill="background1"/>
              </w:rPr>
            </w:pPr>
          </w:p>
          <w:p w14:paraId="4956BE94" w14:textId="77777777" w:rsidR="00F407D8" w:rsidRPr="00883074" w:rsidRDefault="00F407D8" w:rsidP="003A6C24">
            <w:pPr>
              <w:rPr>
                <w:rFonts w:ascii="游明朝" w:eastAsia="游明朝" w:hAnsi="游明朝"/>
                <w:szCs w:val="22"/>
                <w:shd w:val="clear" w:color="auto" w:fill="FFFFFF" w:themeFill="background1"/>
              </w:rPr>
            </w:pPr>
          </w:p>
          <w:p w14:paraId="1FDA0C2F" w14:textId="77777777" w:rsidR="00F407D8" w:rsidRPr="00883074" w:rsidRDefault="00F407D8" w:rsidP="003A6C24">
            <w:pPr>
              <w:rPr>
                <w:rFonts w:ascii="游明朝" w:eastAsia="游明朝" w:hAnsi="游明朝"/>
                <w:szCs w:val="22"/>
                <w:shd w:val="clear" w:color="auto" w:fill="FFFFFF" w:themeFill="background1"/>
              </w:rPr>
            </w:pPr>
          </w:p>
          <w:p w14:paraId="0B122771" w14:textId="77777777" w:rsidR="00F407D8" w:rsidRPr="00883074" w:rsidRDefault="00F407D8" w:rsidP="003A6C24">
            <w:pPr>
              <w:rPr>
                <w:rFonts w:ascii="游明朝" w:eastAsia="游明朝" w:hAnsi="游明朝"/>
                <w:szCs w:val="22"/>
                <w:shd w:val="clear" w:color="auto" w:fill="FFFFFF" w:themeFill="background1"/>
              </w:rPr>
            </w:pPr>
          </w:p>
          <w:p w14:paraId="527FCEA6"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（資産の管理）</w:t>
            </w:r>
          </w:p>
          <w:p w14:paraId="0C27A3C7"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①資産の管理、運用等は役員会の定める方法により会長が行うこととすることが適当です。</w:t>
            </w:r>
          </w:p>
          <w:p w14:paraId="67C2CB3A"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（資産の処分）</w:t>
            </w:r>
          </w:p>
          <w:p w14:paraId="36FB6A47" w14:textId="77777777" w:rsidR="00F407D8" w:rsidRPr="00883074" w:rsidRDefault="00F407D8" w:rsidP="003A6C24">
            <w:pPr>
              <w:rPr>
                <w:rFonts w:ascii="游明朝" w:eastAsia="游明朝" w:hAnsi="游明朝"/>
                <w:szCs w:val="22"/>
                <w:shd w:val="clear" w:color="auto" w:fill="FFFFFF" w:themeFill="background1"/>
              </w:rPr>
            </w:pPr>
            <w:r>
              <w:rPr>
                <w:rFonts w:ascii="游明朝" w:eastAsia="游明朝" w:hAnsi="游明朝" w:hint="eastAsia"/>
                <w:szCs w:val="22"/>
                <w:shd w:val="clear" w:color="auto" w:fill="FFFFFF" w:themeFill="background1"/>
              </w:rPr>
              <w:t>①団体の活動上重要な</w:t>
            </w:r>
            <w:r w:rsidRPr="00883074">
              <w:rPr>
                <w:rFonts w:ascii="游明朝" w:eastAsia="游明朝" w:hAnsi="游明朝" w:hint="eastAsia"/>
                <w:szCs w:val="22"/>
                <w:shd w:val="clear" w:color="auto" w:fill="FFFFFF" w:themeFill="background1"/>
              </w:rPr>
              <w:t>資産の処分等については、総会の特別の議決（4分の３以上の議決）により行うことが適当です。</w:t>
            </w:r>
          </w:p>
          <w:p w14:paraId="66290972" w14:textId="77777777" w:rsidR="00F407D8" w:rsidRPr="00883074" w:rsidRDefault="00F407D8" w:rsidP="003A6C24">
            <w:pPr>
              <w:rPr>
                <w:rFonts w:ascii="游明朝" w:eastAsia="游明朝" w:hAnsi="游明朝"/>
                <w:szCs w:val="22"/>
                <w:shd w:val="clear" w:color="auto" w:fill="FFFFFF" w:themeFill="background1"/>
              </w:rPr>
            </w:pPr>
          </w:p>
          <w:p w14:paraId="4F5C4A95" w14:textId="77777777" w:rsidR="00F407D8" w:rsidRPr="00883074" w:rsidRDefault="00F407D8" w:rsidP="003A6C24">
            <w:pPr>
              <w:rPr>
                <w:rFonts w:ascii="游明朝" w:eastAsia="游明朝" w:hAnsi="游明朝"/>
                <w:szCs w:val="22"/>
                <w:shd w:val="clear" w:color="auto" w:fill="FFFFFF" w:themeFill="background1"/>
              </w:rPr>
            </w:pPr>
          </w:p>
          <w:p w14:paraId="22A60CC0" w14:textId="77777777" w:rsidR="00F407D8" w:rsidRPr="00883074" w:rsidRDefault="00F407D8" w:rsidP="003A6C24">
            <w:pPr>
              <w:rPr>
                <w:rFonts w:ascii="游明朝" w:eastAsia="游明朝" w:hAnsi="游明朝"/>
                <w:szCs w:val="22"/>
                <w:shd w:val="clear" w:color="auto" w:fill="FFFFFF" w:themeFill="background1"/>
              </w:rPr>
            </w:pPr>
          </w:p>
          <w:p w14:paraId="5743D453" w14:textId="77777777" w:rsidR="00F407D8" w:rsidRPr="00883074" w:rsidRDefault="00F407D8" w:rsidP="003A6C24">
            <w:pPr>
              <w:rPr>
                <w:rFonts w:ascii="游明朝" w:eastAsia="游明朝" w:hAnsi="游明朝"/>
                <w:szCs w:val="22"/>
                <w:shd w:val="clear" w:color="auto" w:fill="FFFFFF" w:themeFill="background1"/>
              </w:rPr>
            </w:pPr>
          </w:p>
          <w:p w14:paraId="6035654B"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（事業計画及び予算）</w:t>
            </w:r>
          </w:p>
          <w:p w14:paraId="7B7BD2B9"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①事業計画・事業報告及び予算・決算は総会の議決又は承認が必要です。</w:t>
            </w:r>
          </w:p>
          <w:p w14:paraId="584FF34C" w14:textId="77777777" w:rsidR="00F407D8" w:rsidRPr="00883074" w:rsidRDefault="00F407D8" w:rsidP="003A6C24">
            <w:pPr>
              <w:rPr>
                <w:rFonts w:ascii="游明朝" w:eastAsia="游明朝" w:hAnsi="游明朝"/>
                <w:szCs w:val="22"/>
                <w:shd w:val="clear" w:color="auto" w:fill="FFFFFF" w:themeFill="background1"/>
              </w:rPr>
            </w:pPr>
          </w:p>
          <w:p w14:paraId="0E35A0A0" w14:textId="77777777" w:rsidR="00F407D8" w:rsidRDefault="00F407D8" w:rsidP="003A6C24">
            <w:pPr>
              <w:rPr>
                <w:rFonts w:ascii="游明朝" w:eastAsia="游明朝" w:hAnsi="游明朝"/>
                <w:szCs w:val="22"/>
                <w:shd w:val="clear" w:color="auto" w:fill="FFFFFF" w:themeFill="background1"/>
              </w:rPr>
            </w:pPr>
          </w:p>
          <w:p w14:paraId="3A5FD0D3" w14:textId="77777777" w:rsidR="00F407D8" w:rsidRDefault="00F407D8" w:rsidP="003A6C24">
            <w:pPr>
              <w:rPr>
                <w:rFonts w:ascii="游明朝" w:eastAsia="游明朝" w:hAnsi="游明朝"/>
                <w:szCs w:val="22"/>
                <w:shd w:val="clear" w:color="auto" w:fill="FFFFFF" w:themeFill="background1"/>
              </w:rPr>
            </w:pPr>
          </w:p>
          <w:p w14:paraId="08DAF90F" w14:textId="77777777" w:rsidR="00F407D8" w:rsidRDefault="00F407D8" w:rsidP="003A6C24">
            <w:pPr>
              <w:rPr>
                <w:rFonts w:ascii="游明朝" w:eastAsia="游明朝" w:hAnsi="游明朝"/>
                <w:szCs w:val="22"/>
                <w:shd w:val="clear" w:color="auto" w:fill="FFFFFF" w:themeFill="background1"/>
              </w:rPr>
            </w:pPr>
          </w:p>
          <w:p w14:paraId="53917616" w14:textId="77777777" w:rsidR="00F407D8" w:rsidRDefault="00F407D8" w:rsidP="003A6C24">
            <w:pPr>
              <w:rPr>
                <w:rFonts w:ascii="游明朝" w:eastAsia="游明朝" w:hAnsi="游明朝"/>
                <w:szCs w:val="22"/>
                <w:shd w:val="clear" w:color="auto" w:fill="FFFFFF" w:themeFill="background1"/>
              </w:rPr>
            </w:pPr>
          </w:p>
          <w:p w14:paraId="0E6C0855" w14:textId="77777777" w:rsidR="00F407D8" w:rsidRDefault="00F407D8" w:rsidP="003A6C24">
            <w:pPr>
              <w:rPr>
                <w:rFonts w:ascii="游明朝" w:eastAsia="游明朝" w:hAnsi="游明朝"/>
                <w:szCs w:val="22"/>
                <w:shd w:val="clear" w:color="auto" w:fill="FFFFFF" w:themeFill="background1"/>
              </w:rPr>
            </w:pPr>
          </w:p>
          <w:p w14:paraId="61884C4A" w14:textId="77777777" w:rsidR="00F407D8" w:rsidRDefault="00F407D8" w:rsidP="003A6C24">
            <w:pPr>
              <w:rPr>
                <w:rFonts w:ascii="游明朝" w:eastAsia="游明朝" w:hAnsi="游明朝"/>
                <w:szCs w:val="22"/>
                <w:shd w:val="clear" w:color="auto" w:fill="FFFFFF" w:themeFill="background1"/>
              </w:rPr>
            </w:pPr>
          </w:p>
          <w:p w14:paraId="44E3A18D" w14:textId="77777777" w:rsidR="00F407D8" w:rsidRDefault="00F407D8" w:rsidP="003A6C24">
            <w:pPr>
              <w:rPr>
                <w:rFonts w:ascii="游明朝" w:eastAsia="游明朝" w:hAnsi="游明朝"/>
                <w:szCs w:val="22"/>
                <w:shd w:val="clear" w:color="auto" w:fill="FFFFFF" w:themeFill="background1"/>
              </w:rPr>
            </w:pPr>
          </w:p>
          <w:p w14:paraId="6BB982ED" w14:textId="77777777" w:rsidR="00F407D8" w:rsidRDefault="00F407D8" w:rsidP="003A6C24">
            <w:pPr>
              <w:rPr>
                <w:rFonts w:ascii="游明朝" w:eastAsia="游明朝" w:hAnsi="游明朝"/>
                <w:szCs w:val="22"/>
                <w:shd w:val="clear" w:color="auto" w:fill="FFFFFF" w:themeFill="background1"/>
              </w:rPr>
            </w:pPr>
          </w:p>
          <w:p w14:paraId="46E09CBB" w14:textId="77777777" w:rsidR="00F407D8" w:rsidRDefault="00F407D8" w:rsidP="003A6C24">
            <w:pPr>
              <w:rPr>
                <w:rFonts w:ascii="游明朝" w:eastAsia="游明朝" w:hAnsi="游明朝"/>
                <w:szCs w:val="22"/>
                <w:shd w:val="clear" w:color="auto" w:fill="FFFFFF" w:themeFill="background1"/>
              </w:rPr>
            </w:pPr>
          </w:p>
          <w:p w14:paraId="31E99BA9" w14:textId="77777777" w:rsidR="00F407D8" w:rsidRDefault="00F407D8" w:rsidP="003A6C24">
            <w:pPr>
              <w:rPr>
                <w:rFonts w:ascii="游明朝" w:eastAsia="游明朝" w:hAnsi="游明朝"/>
                <w:szCs w:val="22"/>
                <w:shd w:val="clear" w:color="auto" w:fill="FFFFFF" w:themeFill="background1"/>
              </w:rPr>
            </w:pPr>
          </w:p>
          <w:p w14:paraId="6A05612F" w14:textId="77777777" w:rsidR="00F407D8" w:rsidRPr="00883074" w:rsidRDefault="00F407D8" w:rsidP="003A6C24">
            <w:pPr>
              <w:rPr>
                <w:rFonts w:ascii="游明朝" w:eastAsia="游明朝" w:hAnsi="游明朝"/>
                <w:szCs w:val="22"/>
                <w:shd w:val="clear" w:color="auto" w:fill="FFFFFF" w:themeFill="background1"/>
              </w:rPr>
            </w:pPr>
          </w:p>
          <w:p w14:paraId="6B6E2A27"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（会計年度）</w:t>
            </w:r>
          </w:p>
          <w:p w14:paraId="7C541173" w14:textId="452CAD6D" w:rsidR="00F407D8"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①特に制限はありません。一般的には、4月1日から3月31日までや、1月１日から12月31日までとする例が多いです。</w:t>
            </w:r>
          </w:p>
          <w:p w14:paraId="5E06048A" w14:textId="77777777" w:rsidR="00F407D8" w:rsidRPr="00883074" w:rsidRDefault="00F407D8" w:rsidP="003A6C24">
            <w:pPr>
              <w:rPr>
                <w:rFonts w:ascii="游明朝" w:eastAsia="游明朝" w:hAnsi="游明朝"/>
                <w:szCs w:val="22"/>
                <w:shd w:val="clear" w:color="auto" w:fill="FFFFFF" w:themeFill="background1"/>
              </w:rPr>
            </w:pPr>
          </w:p>
          <w:p w14:paraId="402E6F93"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（規約の変更）</w:t>
            </w:r>
          </w:p>
          <w:p w14:paraId="507B2B8D"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①規約の変更は総会の専決事項です。</w:t>
            </w:r>
          </w:p>
          <w:p w14:paraId="20428F33"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②議決数の「4分の3」の定数を変更することは可能ですが、規約変更という重要事項を少数の会員の意思により決することのないよう、これを引き下げることには慎重であるべきです。</w:t>
            </w:r>
          </w:p>
          <w:p w14:paraId="347C5C3D"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（解散）</w:t>
            </w:r>
          </w:p>
          <w:p w14:paraId="21EB594B"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①解散の事由は次のとおりです。</w:t>
            </w:r>
          </w:p>
          <w:p w14:paraId="5CCD5083"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 xml:space="preserve">　ア　破産</w:t>
            </w:r>
          </w:p>
          <w:p w14:paraId="4B968941"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 xml:space="preserve">　イ　認可の取消し</w:t>
            </w:r>
          </w:p>
          <w:p w14:paraId="691C7062"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 xml:space="preserve">　ウ　</w:t>
            </w:r>
            <w:r w:rsidRPr="00B83DE5">
              <w:rPr>
                <w:rFonts w:ascii="游明朝" w:eastAsia="游明朝" w:hAnsi="游明朝" w:hint="eastAsia"/>
                <w:spacing w:val="15"/>
                <w:w w:val="95"/>
                <w:szCs w:val="22"/>
                <w:shd w:val="clear" w:color="auto" w:fill="FFFFFF" w:themeFill="background1"/>
                <w:fitText w:val="4000" w:id="-1571556096"/>
              </w:rPr>
              <w:t>総会員の4分の３以上の同意による総会の決</w:t>
            </w:r>
            <w:r w:rsidRPr="00B83DE5">
              <w:rPr>
                <w:rFonts w:ascii="游明朝" w:eastAsia="游明朝" w:hAnsi="游明朝" w:hint="eastAsia"/>
                <w:spacing w:val="-37"/>
                <w:w w:val="95"/>
                <w:szCs w:val="22"/>
                <w:shd w:val="clear" w:color="auto" w:fill="FFFFFF" w:themeFill="background1"/>
                <w:fitText w:val="4000" w:id="-1571556096"/>
              </w:rPr>
              <w:t>議</w:t>
            </w:r>
          </w:p>
          <w:p w14:paraId="03103D6A" w14:textId="77777777" w:rsidR="00F407D8" w:rsidRPr="00883074" w:rsidRDefault="00F407D8" w:rsidP="003A6C24">
            <w:pPr>
              <w:rPr>
                <w:rFonts w:ascii="游明朝" w:eastAsia="游明朝" w:hAnsi="游明朝"/>
                <w:szCs w:val="22"/>
                <w:shd w:val="clear" w:color="auto" w:fill="FFFFFF" w:themeFill="background1"/>
              </w:rPr>
            </w:pPr>
            <w:r>
              <w:rPr>
                <w:rFonts w:ascii="游明朝" w:eastAsia="游明朝" w:hAnsi="游明朝" w:hint="eastAsia"/>
                <w:szCs w:val="22"/>
                <w:shd w:val="clear" w:color="auto" w:fill="FFFFFF" w:themeFill="background1"/>
              </w:rPr>
              <w:t xml:space="preserve">　エ　構成員が減り、相当数に満たなくなった</w:t>
            </w:r>
          </w:p>
          <w:p w14:paraId="2110CEDF"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②他の解散事由を規約に定めることも可能です。</w:t>
            </w:r>
          </w:p>
          <w:p w14:paraId="1CDCFFCE"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（残余財産の処分）</w:t>
            </w:r>
          </w:p>
          <w:p w14:paraId="654E548E"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①解散した認可地縁団体の財産は、規約で指定することが可能ですが、営利法人等を帰属権利者とすることは、地縁による団体の目的に鑑み適当ではありません。</w:t>
            </w:r>
            <w:r>
              <w:rPr>
                <w:rFonts w:ascii="游明朝" w:eastAsia="游明朝" w:hAnsi="游明朝" w:hint="eastAsia"/>
                <w:szCs w:val="22"/>
                <w:shd w:val="clear" w:color="auto" w:fill="FFFFFF" w:themeFill="background1"/>
              </w:rPr>
              <w:t>重要な決定であることから、総会の特別の議決（4分の3以上の議決）により行うことが適当です。</w:t>
            </w:r>
          </w:p>
          <w:p w14:paraId="090EB9CF" w14:textId="77777777" w:rsidR="00F407D8" w:rsidRPr="00883074" w:rsidRDefault="00F407D8" w:rsidP="003A6C24">
            <w:pPr>
              <w:rPr>
                <w:rFonts w:ascii="游明朝" w:eastAsia="游明朝" w:hAnsi="游明朝"/>
                <w:szCs w:val="22"/>
                <w:shd w:val="clear" w:color="auto" w:fill="FFFFFF" w:themeFill="background1"/>
              </w:rPr>
            </w:pPr>
          </w:p>
          <w:p w14:paraId="14FAF519" w14:textId="77777777" w:rsidR="00F407D8" w:rsidRPr="00883074" w:rsidRDefault="00F407D8" w:rsidP="003A6C24">
            <w:pPr>
              <w:rPr>
                <w:rFonts w:ascii="游明朝" w:eastAsia="游明朝" w:hAnsi="游明朝"/>
                <w:szCs w:val="22"/>
                <w:shd w:val="clear" w:color="auto" w:fill="FFFFFF" w:themeFill="background1"/>
              </w:rPr>
            </w:pPr>
          </w:p>
          <w:p w14:paraId="7A996AB7" w14:textId="77777777" w:rsidR="00F407D8" w:rsidRPr="00883074" w:rsidRDefault="00F407D8" w:rsidP="003A6C24">
            <w:pPr>
              <w:rPr>
                <w:rFonts w:ascii="游明朝" w:eastAsia="游明朝" w:hAnsi="游明朝"/>
                <w:szCs w:val="22"/>
                <w:shd w:val="clear" w:color="auto" w:fill="FFFFFF" w:themeFill="background1"/>
              </w:rPr>
            </w:pPr>
          </w:p>
          <w:p w14:paraId="6A9FD5E1" w14:textId="77777777" w:rsidR="00F407D8" w:rsidRPr="00883074" w:rsidRDefault="00F407D8" w:rsidP="003A6C24">
            <w:pPr>
              <w:rPr>
                <w:rFonts w:ascii="游明朝" w:eastAsia="游明朝" w:hAnsi="游明朝"/>
                <w:szCs w:val="22"/>
                <w:shd w:val="clear" w:color="auto" w:fill="FFFFFF" w:themeFill="background1"/>
              </w:rPr>
            </w:pPr>
          </w:p>
          <w:p w14:paraId="10DD0C0E" w14:textId="77777777" w:rsidR="00F407D8" w:rsidRDefault="00F407D8" w:rsidP="003A6C24">
            <w:pPr>
              <w:rPr>
                <w:rFonts w:ascii="游明朝" w:eastAsia="游明朝" w:hAnsi="游明朝"/>
                <w:szCs w:val="22"/>
                <w:shd w:val="clear" w:color="auto" w:fill="FFFFFF" w:themeFill="background1"/>
              </w:rPr>
            </w:pPr>
          </w:p>
          <w:p w14:paraId="0B243D78" w14:textId="77777777" w:rsidR="00F407D8" w:rsidRPr="00883074" w:rsidRDefault="00F407D8" w:rsidP="003A6C24">
            <w:pPr>
              <w:rPr>
                <w:rFonts w:ascii="游明朝" w:eastAsia="游明朝" w:hAnsi="游明朝"/>
                <w:szCs w:val="22"/>
                <w:shd w:val="clear" w:color="auto" w:fill="FFFFFF" w:themeFill="background1"/>
              </w:rPr>
            </w:pPr>
          </w:p>
          <w:p w14:paraId="0856E9E8" w14:textId="77777777" w:rsidR="00F407D8" w:rsidRDefault="00F407D8" w:rsidP="003A6C24">
            <w:pPr>
              <w:rPr>
                <w:rFonts w:ascii="游明朝" w:eastAsia="游明朝" w:hAnsi="游明朝"/>
                <w:szCs w:val="22"/>
                <w:shd w:val="clear" w:color="auto" w:fill="FFFFFF" w:themeFill="background1"/>
              </w:rPr>
            </w:pPr>
          </w:p>
          <w:p w14:paraId="09581D6F" w14:textId="77777777" w:rsidR="00F407D8" w:rsidRPr="00883074" w:rsidRDefault="00F407D8" w:rsidP="003A6C24">
            <w:pPr>
              <w:rPr>
                <w:rFonts w:ascii="游明朝" w:eastAsia="游明朝" w:hAnsi="游明朝"/>
                <w:szCs w:val="22"/>
                <w:shd w:val="clear" w:color="auto" w:fill="FFFFFF" w:themeFill="background1"/>
              </w:rPr>
            </w:pPr>
          </w:p>
          <w:p w14:paraId="146DEEFD" w14:textId="77777777" w:rsidR="00F407D8" w:rsidRPr="00883074" w:rsidRDefault="00F407D8" w:rsidP="003A6C24">
            <w:pPr>
              <w:rPr>
                <w:rFonts w:ascii="游明朝" w:eastAsia="游明朝" w:hAnsi="游明朝"/>
                <w:szCs w:val="22"/>
                <w:shd w:val="clear" w:color="auto" w:fill="FFFFFF" w:themeFill="background1"/>
              </w:rPr>
            </w:pPr>
          </w:p>
          <w:p w14:paraId="58761435"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（委任）</w:t>
            </w:r>
          </w:p>
          <w:p w14:paraId="44F22D37" w14:textId="77777777" w:rsidR="00F407D8" w:rsidRDefault="00F407D8" w:rsidP="003A6C24">
            <w:pPr>
              <w:rPr>
                <w:rFonts w:ascii="游明朝" w:eastAsia="游明朝" w:hAnsi="游明朝"/>
                <w:szCs w:val="22"/>
                <w:shd w:val="clear" w:color="auto" w:fill="FFFFFF" w:themeFill="background1"/>
              </w:rPr>
            </w:pPr>
            <w:r>
              <w:rPr>
                <w:rFonts w:ascii="游明朝" w:eastAsia="游明朝" w:hAnsi="游明朝" w:hint="eastAsia"/>
                <w:szCs w:val="22"/>
                <w:shd w:val="clear" w:color="auto" w:fill="FFFFFF" w:themeFill="background1"/>
              </w:rPr>
              <w:t>①規約施行上の細則を定める者</w:t>
            </w:r>
            <w:r w:rsidRPr="00883074">
              <w:rPr>
                <w:rFonts w:ascii="游明朝" w:eastAsia="游明朝" w:hAnsi="游明朝" w:hint="eastAsia"/>
                <w:szCs w:val="22"/>
                <w:shd w:val="clear" w:color="auto" w:fill="FFFFFF" w:themeFill="background1"/>
              </w:rPr>
              <w:t>は、会長でも役員会等でもよいのですが、必ず委任することについて総会の議決を経る必要があります。</w:t>
            </w:r>
          </w:p>
          <w:p w14:paraId="19BD6967" w14:textId="77777777" w:rsidR="00F407D8" w:rsidRDefault="00F407D8" w:rsidP="003A6C24">
            <w:pPr>
              <w:rPr>
                <w:rFonts w:ascii="游明朝" w:eastAsia="游明朝" w:hAnsi="游明朝"/>
                <w:szCs w:val="22"/>
                <w:shd w:val="clear" w:color="auto" w:fill="FFFFFF" w:themeFill="background1"/>
              </w:rPr>
            </w:pPr>
          </w:p>
          <w:p w14:paraId="128166C4"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附則</w:t>
            </w:r>
          </w:p>
          <w:p w14:paraId="09503896" w14:textId="77777777" w:rsidR="00F407D8" w:rsidRPr="00883074" w:rsidRDefault="00F407D8" w:rsidP="003A6C24">
            <w:pPr>
              <w:rPr>
                <w:rFonts w:ascii="游明朝" w:eastAsia="游明朝" w:hAnsi="游明朝"/>
                <w:szCs w:val="22"/>
                <w:shd w:val="clear" w:color="auto" w:fill="FFFFFF" w:themeFill="background1"/>
              </w:rPr>
            </w:pPr>
            <w:r w:rsidRPr="00883074">
              <w:rPr>
                <w:rFonts w:ascii="游明朝" w:eastAsia="游明朝" w:hAnsi="游明朝" w:hint="eastAsia"/>
                <w:szCs w:val="22"/>
                <w:shd w:val="clear" w:color="auto" w:fill="FFFFFF" w:themeFill="background1"/>
              </w:rPr>
              <w:t>①認可後に認可年月日を記入します。</w:t>
            </w:r>
          </w:p>
          <w:p w14:paraId="65977BA0" w14:textId="77777777" w:rsidR="00F407D8" w:rsidRPr="00883074" w:rsidRDefault="00F407D8" w:rsidP="003A6C24">
            <w:pPr>
              <w:rPr>
                <w:rFonts w:ascii="游明朝" w:eastAsia="游明朝" w:hAnsi="游明朝"/>
                <w:shd w:val="clear" w:color="auto" w:fill="FFFFFF" w:themeFill="background1"/>
              </w:rPr>
            </w:pPr>
            <w:r w:rsidRPr="00883074">
              <w:rPr>
                <w:rFonts w:ascii="游明朝" w:eastAsia="游明朝" w:hAnsi="游明朝" w:hint="eastAsia"/>
                <w:szCs w:val="22"/>
                <w:shd w:val="clear" w:color="auto" w:fill="FFFFFF" w:themeFill="background1"/>
              </w:rPr>
              <w:t>②設立初年度は事業年度及び会計年度が変則となることから、第2項、第3項を定めることが適当です。</w:t>
            </w:r>
          </w:p>
        </w:tc>
      </w:tr>
    </w:tbl>
    <w:p w14:paraId="28BFDDB6" w14:textId="0A389597" w:rsidR="008C5D77" w:rsidRPr="00F407D8" w:rsidRDefault="008C5D77" w:rsidP="00F407D8">
      <w:pPr>
        <w:spacing w:before="100" w:line="240" w:lineRule="auto"/>
      </w:pPr>
    </w:p>
    <w:sectPr w:rsidR="008C5D77" w:rsidRPr="00F407D8" w:rsidSect="00A00F9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A6B3D" w14:textId="77777777" w:rsidR="00F407D8" w:rsidRDefault="00F407D8" w:rsidP="00F407D8">
      <w:pPr>
        <w:spacing w:line="240" w:lineRule="auto"/>
      </w:pPr>
      <w:r>
        <w:separator/>
      </w:r>
    </w:p>
  </w:endnote>
  <w:endnote w:type="continuationSeparator" w:id="0">
    <w:p w14:paraId="0B1923FD" w14:textId="77777777" w:rsidR="00F407D8" w:rsidRDefault="00F407D8" w:rsidP="00F407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charset w:val="86"/>
    <w:family w:val="modern"/>
    <w:pitch w:val="fixed"/>
    <w:sig w:usb0="00000001" w:usb1="080E0000" w:usb2="00000010" w:usb3="00000000" w:csb0="0004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54832" w14:textId="77777777" w:rsidR="00F407D8" w:rsidRDefault="00F407D8" w:rsidP="00F407D8">
      <w:pPr>
        <w:spacing w:line="240" w:lineRule="auto"/>
      </w:pPr>
      <w:r>
        <w:separator/>
      </w:r>
    </w:p>
  </w:footnote>
  <w:footnote w:type="continuationSeparator" w:id="0">
    <w:p w14:paraId="18B052E2" w14:textId="77777777" w:rsidR="00F407D8" w:rsidRDefault="00F407D8" w:rsidP="00F407D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F90"/>
    <w:rsid w:val="00015916"/>
    <w:rsid w:val="00477C86"/>
    <w:rsid w:val="004977D0"/>
    <w:rsid w:val="008C5D77"/>
    <w:rsid w:val="00A00F90"/>
    <w:rsid w:val="00B83DE5"/>
    <w:rsid w:val="00BB7927"/>
    <w:rsid w:val="00C970C8"/>
    <w:rsid w:val="00F407D8"/>
    <w:rsid w:val="00FD3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1741FF"/>
  <w15:chartTrackingRefBased/>
  <w15:docId w15:val="{52AA42AB-A3EF-4EC0-A047-1DE0478B8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0C8"/>
  </w:style>
  <w:style w:type="paragraph" w:styleId="1">
    <w:name w:val="heading 1"/>
    <w:basedOn w:val="a"/>
    <w:next w:val="a"/>
    <w:link w:val="10"/>
    <w:uiPriority w:val="9"/>
    <w:qFormat/>
    <w:rsid w:val="00C970C8"/>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outlineLvl w:val="0"/>
    </w:pPr>
    <w:rPr>
      <w:caps/>
      <w:color w:val="FFFFFF" w:themeColor="background1"/>
      <w:spacing w:val="15"/>
      <w:sz w:val="22"/>
      <w:szCs w:val="22"/>
    </w:rPr>
  </w:style>
  <w:style w:type="paragraph" w:styleId="2">
    <w:name w:val="heading 2"/>
    <w:basedOn w:val="a"/>
    <w:next w:val="a"/>
    <w:link w:val="20"/>
    <w:uiPriority w:val="9"/>
    <w:unhideWhenUsed/>
    <w:qFormat/>
    <w:rsid w:val="00C970C8"/>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outlineLvl w:val="1"/>
    </w:pPr>
    <w:rPr>
      <w:caps/>
      <w:spacing w:val="15"/>
    </w:rPr>
  </w:style>
  <w:style w:type="paragraph" w:styleId="3">
    <w:name w:val="heading 3"/>
    <w:basedOn w:val="a"/>
    <w:next w:val="a"/>
    <w:link w:val="30"/>
    <w:uiPriority w:val="9"/>
    <w:semiHidden/>
    <w:unhideWhenUsed/>
    <w:qFormat/>
    <w:rsid w:val="00C970C8"/>
    <w:pPr>
      <w:pBdr>
        <w:top w:val="single" w:sz="6" w:space="2" w:color="549E39" w:themeColor="accent1"/>
      </w:pBdr>
      <w:spacing w:before="300"/>
      <w:outlineLvl w:val="2"/>
    </w:pPr>
    <w:rPr>
      <w:caps/>
      <w:color w:val="294E1C" w:themeColor="accent1" w:themeShade="7F"/>
      <w:spacing w:val="15"/>
    </w:rPr>
  </w:style>
  <w:style w:type="paragraph" w:styleId="4">
    <w:name w:val="heading 4"/>
    <w:basedOn w:val="a"/>
    <w:next w:val="a"/>
    <w:link w:val="40"/>
    <w:uiPriority w:val="9"/>
    <w:semiHidden/>
    <w:unhideWhenUsed/>
    <w:qFormat/>
    <w:rsid w:val="00C970C8"/>
    <w:pPr>
      <w:pBdr>
        <w:top w:val="dotted" w:sz="6" w:space="2" w:color="549E39" w:themeColor="accent1"/>
      </w:pBdr>
      <w:spacing w:before="200"/>
      <w:outlineLvl w:val="3"/>
    </w:pPr>
    <w:rPr>
      <w:caps/>
      <w:color w:val="3E762A" w:themeColor="accent1" w:themeShade="BF"/>
      <w:spacing w:val="10"/>
    </w:rPr>
  </w:style>
  <w:style w:type="paragraph" w:styleId="5">
    <w:name w:val="heading 5"/>
    <w:basedOn w:val="a"/>
    <w:next w:val="a"/>
    <w:link w:val="50"/>
    <w:uiPriority w:val="9"/>
    <w:semiHidden/>
    <w:unhideWhenUsed/>
    <w:qFormat/>
    <w:rsid w:val="00C970C8"/>
    <w:pPr>
      <w:pBdr>
        <w:bottom w:val="single" w:sz="6" w:space="1" w:color="549E39" w:themeColor="accent1"/>
      </w:pBdr>
      <w:spacing w:before="200"/>
      <w:outlineLvl w:val="4"/>
    </w:pPr>
    <w:rPr>
      <w:caps/>
      <w:color w:val="3E762A" w:themeColor="accent1" w:themeShade="BF"/>
      <w:spacing w:val="10"/>
    </w:rPr>
  </w:style>
  <w:style w:type="paragraph" w:styleId="6">
    <w:name w:val="heading 6"/>
    <w:basedOn w:val="a"/>
    <w:next w:val="a"/>
    <w:link w:val="60"/>
    <w:uiPriority w:val="9"/>
    <w:semiHidden/>
    <w:unhideWhenUsed/>
    <w:qFormat/>
    <w:rsid w:val="00C970C8"/>
    <w:pPr>
      <w:pBdr>
        <w:bottom w:val="dotted" w:sz="6" w:space="1" w:color="549E39" w:themeColor="accent1"/>
      </w:pBdr>
      <w:spacing w:before="200"/>
      <w:outlineLvl w:val="5"/>
    </w:pPr>
    <w:rPr>
      <w:caps/>
      <w:color w:val="3E762A" w:themeColor="accent1" w:themeShade="BF"/>
      <w:spacing w:val="10"/>
    </w:rPr>
  </w:style>
  <w:style w:type="paragraph" w:styleId="7">
    <w:name w:val="heading 7"/>
    <w:basedOn w:val="a"/>
    <w:next w:val="a"/>
    <w:link w:val="70"/>
    <w:uiPriority w:val="9"/>
    <w:semiHidden/>
    <w:unhideWhenUsed/>
    <w:qFormat/>
    <w:rsid w:val="00C970C8"/>
    <w:pPr>
      <w:spacing w:before="200"/>
      <w:outlineLvl w:val="6"/>
    </w:pPr>
    <w:rPr>
      <w:caps/>
      <w:color w:val="3E762A" w:themeColor="accent1" w:themeShade="BF"/>
      <w:spacing w:val="10"/>
    </w:rPr>
  </w:style>
  <w:style w:type="paragraph" w:styleId="8">
    <w:name w:val="heading 8"/>
    <w:basedOn w:val="a"/>
    <w:next w:val="a"/>
    <w:link w:val="80"/>
    <w:uiPriority w:val="9"/>
    <w:semiHidden/>
    <w:unhideWhenUsed/>
    <w:qFormat/>
    <w:rsid w:val="00C970C8"/>
    <w:pPr>
      <w:spacing w:before="200"/>
      <w:outlineLvl w:val="7"/>
    </w:pPr>
    <w:rPr>
      <w:caps/>
      <w:spacing w:val="10"/>
      <w:sz w:val="18"/>
      <w:szCs w:val="18"/>
    </w:rPr>
  </w:style>
  <w:style w:type="paragraph" w:styleId="9">
    <w:name w:val="heading 9"/>
    <w:basedOn w:val="a"/>
    <w:next w:val="a"/>
    <w:link w:val="90"/>
    <w:uiPriority w:val="9"/>
    <w:semiHidden/>
    <w:unhideWhenUsed/>
    <w:qFormat/>
    <w:rsid w:val="00C970C8"/>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970C8"/>
    <w:rPr>
      <w:caps/>
      <w:color w:val="FFFFFF" w:themeColor="background1"/>
      <w:spacing w:val="15"/>
      <w:sz w:val="22"/>
      <w:szCs w:val="22"/>
      <w:shd w:val="clear" w:color="auto" w:fill="549E39" w:themeFill="accent1"/>
    </w:rPr>
  </w:style>
  <w:style w:type="character" w:customStyle="1" w:styleId="20">
    <w:name w:val="見出し 2 (文字)"/>
    <w:basedOn w:val="a0"/>
    <w:link w:val="2"/>
    <w:uiPriority w:val="9"/>
    <w:rsid w:val="00C970C8"/>
    <w:rPr>
      <w:caps/>
      <w:spacing w:val="15"/>
      <w:shd w:val="clear" w:color="auto" w:fill="DAEFD3" w:themeFill="accent1" w:themeFillTint="33"/>
    </w:rPr>
  </w:style>
  <w:style w:type="character" w:customStyle="1" w:styleId="30">
    <w:name w:val="見出し 3 (文字)"/>
    <w:basedOn w:val="a0"/>
    <w:link w:val="3"/>
    <w:uiPriority w:val="9"/>
    <w:semiHidden/>
    <w:rsid w:val="00C970C8"/>
    <w:rPr>
      <w:caps/>
      <w:color w:val="294E1C" w:themeColor="accent1" w:themeShade="7F"/>
      <w:spacing w:val="15"/>
    </w:rPr>
  </w:style>
  <w:style w:type="character" w:customStyle="1" w:styleId="40">
    <w:name w:val="見出し 4 (文字)"/>
    <w:basedOn w:val="a0"/>
    <w:link w:val="4"/>
    <w:uiPriority w:val="9"/>
    <w:semiHidden/>
    <w:rsid w:val="00C970C8"/>
    <w:rPr>
      <w:caps/>
      <w:color w:val="3E762A" w:themeColor="accent1" w:themeShade="BF"/>
      <w:spacing w:val="10"/>
    </w:rPr>
  </w:style>
  <w:style w:type="character" w:customStyle="1" w:styleId="50">
    <w:name w:val="見出し 5 (文字)"/>
    <w:basedOn w:val="a0"/>
    <w:link w:val="5"/>
    <w:uiPriority w:val="9"/>
    <w:semiHidden/>
    <w:rsid w:val="00C970C8"/>
    <w:rPr>
      <w:caps/>
      <w:color w:val="3E762A" w:themeColor="accent1" w:themeShade="BF"/>
      <w:spacing w:val="10"/>
    </w:rPr>
  </w:style>
  <w:style w:type="character" w:customStyle="1" w:styleId="60">
    <w:name w:val="見出し 6 (文字)"/>
    <w:basedOn w:val="a0"/>
    <w:link w:val="6"/>
    <w:uiPriority w:val="9"/>
    <w:semiHidden/>
    <w:rsid w:val="00C970C8"/>
    <w:rPr>
      <w:caps/>
      <w:color w:val="3E762A" w:themeColor="accent1" w:themeShade="BF"/>
      <w:spacing w:val="10"/>
    </w:rPr>
  </w:style>
  <w:style w:type="character" w:customStyle="1" w:styleId="70">
    <w:name w:val="見出し 7 (文字)"/>
    <w:basedOn w:val="a0"/>
    <w:link w:val="7"/>
    <w:uiPriority w:val="9"/>
    <w:semiHidden/>
    <w:rsid w:val="00C970C8"/>
    <w:rPr>
      <w:caps/>
      <w:color w:val="3E762A" w:themeColor="accent1" w:themeShade="BF"/>
      <w:spacing w:val="10"/>
    </w:rPr>
  </w:style>
  <w:style w:type="character" w:customStyle="1" w:styleId="80">
    <w:name w:val="見出し 8 (文字)"/>
    <w:basedOn w:val="a0"/>
    <w:link w:val="8"/>
    <w:uiPriority w:val="9"/>
    <w:semiHidden/>
    <w:rsid w:val="00C970C8"/>
    <w:rPr>
      <w:caps/>
      <w:spacing w:val="10"/>
      <w:sz w:val="18"/>
      <w:szCs w:val="18"/>
    </w:rPr>
  </w:style>
  <w:style w:type="character" w:customStyle="1" w:styleId="90">
    <w:name w:val="見出し 9 (文字)"/>
    <w:basedOn w:val="a0"/>
    <w:link w:val="9"/>
    <w:uiPriority w:val="9"/>
    <w:semiHidden/>
    <w:rsid w:val="00C970C8"/>
    <w:rPr>
      <w:i/>
      <w:iCs/>
      <w:caps/>
      <w:spacing w:val="10"/>
      <w:sz w:val="18"/>
      <w:szCs w:val="18"/>
    </w:rPr>
  </w:style>
  <w:style w:type="paragraph" w:styleId="a3">
    <w:name w:val="caption"/>
    <w:basedOn w:val="a"/>
    <w:next w:val="a"/>
    <w:uiPriority w:val="35"/>
    <w:semiHidden/>
    <w:unhideWhenUsed/>
    <w:qFormat/>
    <w:rsid w:val="00C970C8"/>
    <w:rPr>
      <w:b/>
      <w:bCs/>
      <w:color w:val="3E762A" w:themeColor="accent1" w:themeShade="BF"/>
      <w:sz w:val="16"/>
      <w:szCs w:val="16"/>
    </w:rPr>
  </w:style>
  <w:style w:type="paragraph" w:styleId="a4">
    <w:name w:val="Title"/>
    <w:basedOn w:val="a"/>
    <w:next w:val="a"/>
    <w:link w:val="a5"/>
    <w:uiPriority w:val="10"/>
    <w:qFormat/>
    <w:rsid w:val="00C970C8"/>
    <w:rPr>
      <w:rFonts w:asciiTheme="majorHAnsi" w:eastAsiaTheme="majorEastAsia" w:hAnsiTheme="majorHAnsi" w:cstheme="majorBidi"/>
      <w:caps/>
      <w:color w:val="549E39" w:themeColor="accent1"/>
      <w:spacing w:val="10"/>
      <w:sz w:val="52"/>
      <w:szCs w:val="52"/>
    </w:rPr>
  </w:style>
  <w:style w:type="character" w:customStyle="1" w:styleId="a5">
    <w:name w:val="表題 (文字)"/>
    <w:basedOn w:val="a0"/>
    <w:link w:val="a4"/>
    <w:uiPriority w:val="10"/>
    <w:rsid w:val="00C970C8"/>
    <w:rPr>
      <w:rFonts w:asciiTheme="majorHAnsi" w:eastAsiaTheme="majorEastAsia" w:hAnsiTheme="majorHAnsi" w:cstheme="majorBidi"/>
      <w:caps/>
      <w:color w:val="549E39" w:themeColor="accent1"/>
      <w:spacing w:val="10"/>
      <w:sz w:val="52"/>
      <w:szCs w:val="52"/>
    </w:rPr>
  </w:style>
  <w:style w:type="paragraph" w:styleId="a6">
    <w:name w:val="Subtitle"/>
    <w:basedOn w:val="a"/>
    <w:next w:val="a"/>
    <w:link w:val="a7"/>
    <w:uiPriority w:val="11"/>
    <w:qFormat/>
    <w:rsid w:val="00C970C8"/>
    <w:pPr>
      <w:spacing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C970C8"/>
    <w:rPr>
      <w:caps/>
      <w:color w:val="595959" w:themeColor="text1" w:themeTint="A6"/>
      <w:spacing w:val="10"/>
      <w:sz w:val="21"/>
      <w:szCs w:val="21"/>
    </w:rPr>
  </w:style>
  <w:style w:type="character" w:styleId="a8">
    <w:name w:val="Strong"/>
    <w:uiPriority w:val="22"/>
    <w:qFormat/>
    <w:rsid w:val="00C970C8"/>
    <w:rPr>
      <w:b/>
      <w:bCs/>
    </w:rPr>
  </w:style>
  <w:style w:type="character" w:styleId="a9">
    <w:name w:val="Emphasis"/>
    <w:uiPriority w:val="20"/>
    <w:qFormat/>
    <w:rsid w:val="00C970C8"/>
    <w:rPr>
      <w:caps/>
      <w:color w:val="294E1C" w:themeColor="accent1" w:themeShade="7F"/>
      <w:spacing w:val="5"/>
    </w:rPr>
  </w:style>
  <w:style w:type="paragraph" w:styleId="aa">
    <w:name w:val="No Spacing"/>
    <w:link w:val="ab"/>
    <w:uiPriority w:val="1"/>
    <w:qFormat/>
    <w:rsid w:val="00C970C8"/>
    <w:pPr>
      <w:spacing w:line="240" w:lineRule="auto"/>
    </w:pPr>
  </w:style>
  <w:style w:type="paragraph" w:styleId="ac">
    <w:name w:val="Quote"/>
    <w:basedOn w:val="a"/>
    <w:next w:val="a"/>
    <w:link w:val="ad"/>
    <w:uiPriority w:val="29"/>
    <w:qFormat/>
    <w:rsid w:val="00C970C8"/>
    <w:rPr>
      <w:i/>
      <w:iCs/>
      <w:sz w:val="24"/>
      <w:szCs w:val="24"/>
    </w:rPr>
  </w:style>
  <w:style w:type="character" w:customStyle="1" w:styleId="ad">
    <w:name w:val="引用文 (文字)"/>
    <w:basedOn w:val="a0"/>
    <w:link w:val="ac"/>
    <w:uiPriority w:val="29"/>
    <w:rsid w:val="00C970C8"/>
    <w:rPr>
      <w:i/>
      <w:iCs/>
      <w:sz w:val="24"/>
      <w:szCs w:val="24"/>
    </w:rPr>
  </w:style>
  <w:style w:type="paragraph" w:styleId="21">
    <w:name w:val="Intense Quote"/>
    <w:basedOn w:val="a"/>
    <w:next w:val="a"/>
    <w:link w:val="22"/>
    <w:uiPriority w:val="30"/>
    <w:qFormat/>
    <w:rsid w:val="00C970C8"/>
    <w:pPr>
      <w:spacing w:before="240" w:after="240" w:line="240" w:lineRule="auto"/>
      <w:ind w:left="1080" w:right="1080"/>
      <w:jc w:val="center"/>
    </w:pPr>
    <w:rPr>
      <w:color w:val="549E39" w:themeColor="accent1"/>
      <w:sz w:val="24"/>
      <w:szCs w:val="24"/>
    </w:rPr>
  </w:style>
  <w:style w:type="character" w:customStyle="1" w:styleId="22">
    <w:name w:val="引用文 2 (文字)"/>
    <w:basedOn w:val="a0"/>
    <w:link w:val="21"/>
    <w:uiPriority w:val="30"/>
    <w:rsid w:val="00C970C8"/>
    <w:rPr>
      <w:color w:val="549E39" w:themeColor="accent1"/>
      <w:sz w:val="24"/>
      <w:szCs w:val="24"/>
    </w:rPr>
  </w:style>
  <w:style w:type="character" w:styleId="ae">
    <w:name w:val="Subtle Emphasis"/>
    <w:uiPriority w:val="19"/>
    <w:qFormat/>
    <w:rsid w:val="00C970C8"/>
    <w:rPr>
      <w:i/>
      <w:iCs/>
      <w:color w:val="294E1C" w:themeColor="accent1" w:themeShade="7F"/>
    </w:rPr>
  </w:style>
  <w:style w:type="character" w:styleId="23">
    <w:name w:val="Intense Emphasis"/>
    <w:uiPriority w:val="21"/>
    <w:qFormat/>
    <w:rsid w:val="00C970C8"/>
    <w:rPr>
      <w:b/>
      <w:bCs/>
      <w:caps/>
      <w:color w:val="294E1C" w:themeColor="accent1" w:themeShade="7F"/>
      <w:spacing w:val="10"/>
    </w:rPr>
  </w:style>
  <w:style w:type="character" w:styleId="af">
    <w:name w:val="Subtle Reference"/>
    <w:uiPriority w:val="31"/>
    <w:qFormat/>
    <w:rsid w:val="00C970C8"/>
    <w:rPr>
      <w:b/>
      <w:bCs/>
      <w:color w:val="549E39" w:themeColor="accent1"/>
    </w:rPr>
  </w:style>
  <w:style w:type="character" w:styleId="24">
    <w:name w:val="Intense Reference"/>
    <w:uiPriority w:val="32"/>
    <w:qFormat/>
    <w:rsid w:val="00C970C8"/>
    <w:rPr>
      <w:b/>
      <w:bCs/>
      <w:i/>
      <w:iCs/>
      <w:caps/>
      <w:color w:val="549E39" w:themeColor="accent1"/>
    </w:rPr>
  </w:style>
  <w:style w:type="character" w:styleId="af0">
    <w:name w:val="Book Title"/>
    <w:uiPriority w:val="33"/>
    <w:qFormat/>
    <w:rsid w:val="00C970C8"/>
    <w:rPr>
      <w:b/>
      <w:bCs/>
      <w:i/>
      <w:iCs/>
      <w:spacing w:val="0"/>
    </w:rPr>
  </w:style>
  <w:style w:type="paragraph" w:styleId="af1">
    <w:name w:val="TOC Heading"/>
    <w:basedOn w:val="1"/>
    <w:next w:val="a"/>
    <w:uiPriority w:val="39"/>
    <w:unhideWhenUsed/>
    <w:qFormat/>
    <w:rsid w:val="00C970C8"/>
    <w:pPr>
      <w:outlineLvl w:val="9"/>
    </w:pPr>
  </w:style>
  <w:style w:type="character" w:customStyle="1" w:styleId="ab">
    <w:name w:val="行間詰め (文字)"/>
    <w:basedOn w:val="a0"/>
    <w:link w:val="aa"/>
    <w:uiPriority w:val="1"/>
    <w:rsid w:val="00C970C8"/>
  </w:style>
  <w:style w:type="paragraph" w:styleId="af2">
    <w:name w:val="annotation text"/>
    <w:basedOn w:val="a"/>
    <w:link w:val="af3"/>
    <w:uiPriority w:val="99"/>
    <w:semiHidden/>
    <w:unhideWhenUsed/>
    <w:rsid w:val="00A00F90"/>
  </w:style>
  <w:style w:type="character" w:customStyle="1" w:styleId="af3">
    <w:name w:val="コメント文字列 (文字)"/>
    <w:basedOn w:val="a0"/>
    <w:link w:val="af2"/>
    <w:uiPriority w:val="99"/>
    <w:semiHidden/>
    <w:rsid w:val="00A00F90"/>
  </w:style>
  <w:style w:type="table" w:customStyle="1" w:styleId="11">
    <w:name w:val="表 (格子)1"/>
    <w:basedOn w:val="a1"/>
    <w:next w:val="af4"/>
    <w:uiPriority w:val="39"/>
    <w:rsid w:val="00A00F9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A00F90"/>
    <w:rPr>
      <w:sz w:val="18"/>
      <w:szCs w:val="18"/>
    </w:rPr>
  </w:style>
  <w:style w:type="table" w:styleId="af4">
    <w:name w:val="Table Grid"/>
    <w:basedOn w:val="a1"/>
    <w:uiPriority w:val="39"/>
    <w:rsid w:val="00A00F9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A00F90"/>
    <w:pPr>
      <w:spacing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A00F90"/>
    <w:rPr>
      <w:rFonts w:asciiTheme="majorHAnsi" w:eastAsiaTheme="majorEastAsia" w:hAnsiTheme="majorHAnsi" w:cstheme="majorBidi"/>
      <w:sz w:val="18"/>
      <w:szCs w:val="18"/>
    </w:rPr>
  </w:style>
  <w:style w:type="paragraph" w:styleId="af8">
    <w:name w:val="header"/>
    <w:basedOn w:val="a"/>
    <w:link w:val="af9"/>
    <w:uiPriority w:val="99"/>
    <w:unhideWhenUsed/>
    <w:rsid w:val="00F407D8"/>
    <w:pPr>
      <w:tabs>
        <w:tab w:val="center" w:pos="4252"/>
        <w:tab w:val="right" w:pos="8504"/>
      </w:tabs>
      <w:snapToGrid w:val="0"/>
    </w:pPr>
  </w:style>
  <w:style w:type="character" w:customStyle="1" w:styleId="af9">
    <w:name w:val="ヘッダー (文字)"/>
    <w:basedOn w:val="a0"/>
    <w:link w:val="af8"/>
    <w:uiPriority w:val="99"/>
    <w:rsid w:val="00F407D8"/>
  </w:style>
  <w:style w:type="paragraph" w:styleId="afa">
    <w:name w:val="footer"/>
    <w:basedOn w:val="a"/>
    <w:link w:val="afb"/>
    <w:uiPriority w:val="99"/>
    <w:unhideWhenUsed/>
    <w:rsid w:val="00F407D8"/>
    <w:pPr>
      <w:tabs>
        <w:tab w:val="center" w:pos="4252"/>
        <w:tab w:val="right" w:pos="8504"/>
      </w:tabs>
      <w:snapToGrid w:val="0"/>
    </w:pPr>
  </w:style>
  <w:style w:type="character" w:customStyle="1" w:styleId="afb">
    <w:name w:val="フッター (文字)"/>
    <w:basedOn w:val="a0"/>
    <w:link w:val="afa"/>
    <w:uiPriority w:val="99"/>
    <w:rsid w:val="00F40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緑">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17789DA8</Template>
  <TotalTime>4</TotalTime>
  <Pages>9</Pages>
  <Words>1128</Words>
  <Characters>6434</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黒石市役所</Company>
  <LinksUpToDate>false</LinksUpToDate>
  <CharactersWithSpaces>7547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春菜</dc:creator>
  <cp:keywords/>
  <dc:description/>
  <cp:lastModifiedBy>今井 春菜</cp:lastModifiedBy>
  <cp:revision>3</cp:revision>
  <dcterms:created xsi:type="dcterms:W3CDTF">2022-01-24T04:24:00Z</dcterms:created>
  <dcterms:modified xsi:type="dcterms:W3CDTF">2022-02-17T00:07:00Z</dcterms:modified>
</cp:coreProperties>
</file>