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73" w:rsidRPr="00C13F94" w:rsidRDefault="00D1760C" w:rsidP="00616573">
      <w:pPr>
        <w:pStyle w:val="indent0"/>
        <w:wordWrap w:val="0"/>
        <w:spacing w:line="240" w:lineRule="atLeast"/>
        <w:ind w:firstLineChars="0" w:firstLine="0"/>
        <w:rPr>
          <w:sz w:val="22"/>
          <w:szCs w:val="22"/>
        </w:rPr>
      </w:pPr>
      <w:r w:rsidRPr="00C13F94">
        <w:rPr>
          <w:rFonts w:hint="eastAsia"/>
          <w:sz w:val="22"/>
          <w:szCs w:val="22"/>
        </w:rPr>
        <w:t>様式第</w:t>
      </w:r>
      <w:r w:rsidR="009A7C7E" w:rsidRPr="00C13F94">
        <w:rPr>
          <w:rFonts w:hint="eastAsia"/>
          <w:sz w:val="22"/>
          <w:szCs w:val="22"/>
        </w:rPr>
        <w:t>９</w:t>
      </w:r>
      <w:r w:rsidRPr="00C13F94">
        <w:rPr>
          <w:rFonts w:hint="eastAsia"/>
          <w:sz w:val="22"/>
          <w:szCs w:val="22"/>
        </w:rPr>
        <w:t>号（第</w:t>
      </w:r>
      <w:r w:rsidR="0046316E" w:rsidRPr="00C13F94">
        <w:rPr>
          <w:rFonts w:hint="eastAsia"/>
          <w:sz w:val="22"/>
          <w:szCs w:val="22"/>
        </w:rPr>
        <w:t>１３</w:t>
      </w:r>
      <w:r w:rsidRPr="00C13F94">
        <w:rPr>
          <w:rFonts w:hint="eastAsia"/>
          <w:sz w:val="22"/>
          <w:szCs w:val="22"/>
        </w:rPr>
        <w:t>条関係）</w:t>
      </w:r>
    </w:p>
    <w:p w:rsidR="00800865" w:rsidRPr="00C13F94" w:rsidRDefault="00634D91" w:rsidP="00616573">
      <w:pPr>
        <w:pStyle w:val="indent0"/>
        <w:spacing w:line="240" w:lineRule="atLeast"/>
        <w:ind w:firstLineChars="0" w:firstLine="0"/>
        <w:jc w:val="center"/>
        <w:rPr>
          <w:sz w:val="22"/>
          <w:szCs w:val="22"/>
        </w:rPr>
      </w:pPr>
      <w:r w:rsidRPr="00C13F94">
        <w:rPr>
          <w:rFonts w:hint="eastAsia"/>
          <w:color w:val="000000" w:themeColor="text1"/>
          <w:sz w:val="22"/>
          <w:szCs w:val="22"/>
        </w:rPr>
        <w:t>事業報告</w:t>
      </w:r>
      <w:r w:rsidR="00800865" w:rsidRPr="00C13F94">
        <w:rPr>
          <w:rFonts w:hint="eastAsia"/>
          <w:color w:val="000000" w:themeColor="text1"/>
          <w:sz w:val="22"/>
          <w:szCs w:val="22"/>
        </w:rPr>
        <w:t>書</w:t>
      </w:r>
    </w:p>
    <w:tbl>
      <w:tblPr>
        <w:tblW w:w="91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0"/>
        <w:gridCol w:w="4440"/>
      </w:tblGrid>
      <w:tr w:rsidR="00800865" w:rsidRPr="00C13F94" w:rsidTr="00616573">
        <w:trPr>
          <w:trHeight w:val="752"/>
        </w:trPr>
        <w:tc>
          <w:tcPr>
            <w:tcW w:w="9100" w:type="dxa"/>
            <w:gridSpan w:val="2"/>
            <w:vAlign w:val="center"/>
          </w:tcPr>
          <w:p w:rsidR="00800865" w:rsidRPr="00C13F94" w:rsidRDefault="00613063" w:rsidP="006408B5">
            <w:pPr>
              <w:adjustRightInd w:val="0"/>
              <w:ind w:left="36"/>
              <w:rPr>
                <w:rFonts w:cs="ＭＳ明朝"/>
                <w:color w:val="000000" w:themeColor="text1"/>
                <w:sz w:val="22"/>
                <w:szCs w:val="22"/>
              </w:rPr>
            </w:pPr>
            <w:r w:rsidRPr="00C13F94">
              <w:rPr>
                <w:rFonts w:cs="ＭＳ明朝" w:hint="eastAsia"/>
                <w:color w:val="000000" w:themeColor="text1"/>
                <w:sz w:val="22"/>
                <w:szCs w:val="22"/>
              </w:rPr>
              <w:t>法人名又は商号</w:t>
            </w:r>
          </w:p>
        </w:tc>
      </w:tr>
      <w:tr w:rsidR="00800865" w:rsidRPr="00C13F94" w:rsidTr="00616573">
        <w:trPr>
          <w:trHeight w:val="752"/>
        </w:trPr>
        <w:tc>
          <w:tcPr>
            <w:tcW w:w="9100" w:type="dxa"/>
            <w:gridSpan w:val="2"/>
            <w:vAlign w:val="center"/>
          </w:tcPr>
          <w:p w:rsidR="00800865" w:rsidRPr="00C13F94" w:rsidRDefault="00613063" w:rsidP="006408B5">
            <w:pPr>
              <w:adjustRightInd w:val="0"/>
              <w:ind w:left="36"/>
              <w:rPr>
                <w:rFonts w:cs="ＭＳ明朝"/>
                <w:color w:val="000000" w:themeColor="text1"/>
                <w:sz w:val="22"/>
                <w:szCs w:val="22"/>
              </w:rPr>
            </w:pPr>
            <w:r w:rsidRPr="00C13F94">
              <w:rPr>
                <w:rFonts w:cs="ＭＳ明朝" w:hint="eastAsia"/>
                <w:color w:val="000000" w:themeColor="text1"/>
                <w:sz w:val="22"/>
                <w:szCs w:val="22"/>
              </w:rPr>
              <w:t>氏名又は代表者名</w:t>
            </w:r>
          </w:p>
        </w:tc>
      </w:tr>
      <w:tr w:rsidR="00800865" w:rsidRPr="00C13F94" w:rsidTr="00616573">
        <w:trPr>
          <w:trHeight w:val="752"/>
        </w:trPr>
        <w:tc>
          <w:tcPr>
            <w:tcW w:w="9100" w:type="dxa"/>
            <w:gridSpan w:val="2"/>
            <w:vAlign w:val="center"/>
          </w:tcPr>
          <w:p w:rsidR="00800865" w:rsidRPr="00C13F94" w:rsidRDefault="00800865" w:rsidP="006408B5">
            <w:pPr>
              <w:adjustRightInd w:val="0"/>
              <w:ind w:left="36"/>
              <w:rPr>
                <w:rFonts w:cs="ＭＳ明朝"/>
                <w:color w:val="000000" w:themeColor="text1"/>
                <w:sz w:val="22"/>
                <w:szCs w:val="22"/>
              </w:rPr>
            </w:pPr>
            <w:r w:rsidRPr="00C13F94">
              <w:rPr>
                <w:rFonts w:cs="ＭＳ明朝" w:hint="eastAsia"/>
                <w:color w:val="000000" w:themeColor="text1"/>
                <w:sz w:val="22"/>
                <w:szCs w:val="22"/>
              </w:rPr>
              <w:t>事業所の所在地</w:t>
            </w:r>
          </w:p>
        </w:tc>
      </w:tr>
      <w:tr w:rsidR="00800865" w:rsidRPr="00C13F94" w:rsidTr="00616573">
        <w:trPr>
          <w:trHeight w:val="752"/>
        </w:trPr>
        <w:tc>
          <w:tcPr>
            <w:tcW w:w="4660" w:type="dxa"/>
            <w:vAlign w:val="center"/>
          </w:tcPr>
          <w:p w:rsidR="00800865" w:rsidRPr="00C13F94" w:rsidRDefault="00800865" w:rsidP="006408B5">
            <w:pPr>
              <w:adjustRightInd w:val="0"/>
              <w:ind w:left="36"/>
              <w:rPr>
                <w:rFonts w:cs="ＭＳ明朝"/>
                <w:color w:val="000000" w:themeColor="text1"/>
                <w:sz w:val="22"/>
                <w:szCs w:val="22"/>
              </w:rPr>
            </w:pPr>
            <w:r w:rsidRPr="00C13F94">
              <w:rPr>
                <w:rFonts w:cs="ＭＳ明朝" w:hint="eastAsia"/>
                <w:color w:val="000000" w:themeColor="text1"/>
                <w:sz w:val="22"/>
                <w:szCs w:val="22"/>
              </w:rPr>
              <w:t>電話番号</w:t>
            </w:r>
          </w:p>
        </w:tc>
        <w:tc>
          <w:tcPr>
            <w:tcW w:w="4440" w:type="dxa"/>
            <w:vAlign w:val="center"/>
          </w:tcPr>
          <w:p w:rsidR="00800865" w:rsidRPr="00C13F94" w:rsidRDefault="00800865" w:rsidP="006408B5">
            <w:pPr>
              <w:adjustRightInd w:val="0"/>
              <w:rPr>
                <w:rFonts w:cs="ＭＳ明朝"/>
                <w:color w:val="000000" w:themeColor="text1"/>
                <w:sz w:val="22"/>
                <w:szCs w:val="22"/>
              </w:rPr>
            </w:pPr>
            <w:r w:rsidRPr="00C13F94">
              <w:rPr>
                <w:rFonts w:cs="ＭＳ明朝"/>
                <w:color w:val="000000" w:themeColor="text1"/>
                <w:sz w:val="22"/>
                <w:szCs w:val="22"/>
              </w:rPr>
              <w:t>FAX</w:t>
            </w:r>
            <w:r w:rsidRPr="00C13F94">
              <w:rPr>
                <w:rFonts w:cs="ＭＳ明朝" w:hint="eastAsia"/>
                <w:color w:val="000000" w:themeColor="text1"/>
                <w:sz w:val="22"/>
                <w:szCs w:val="22"/>
              </w:rPr>
              <w:t>番号</w:t>
            </w:r>
          </w:p>
        </w:tc>
      </w:tr>
      <w:tr w:rsidR="00613063" w:rsidRPr="00C13F94" w:rsidTr="00616573">
        <w:trPr>
          <w:trHeight w:val="752"/>
        </w:trPr>
        <w:tc>
          <w:tcPr>
            <w:tcW w:w="9100" w:type="dxa"/>
            <w:gridSpan w:val="2"/>
            <w:vAlign w:val="center"/>
          </w:tcPr>
          <w:p w:rsidR="00613063" w:rsidRPr="00C13F94" w:rsidRDefault="009E4745" w:rsidP="0074621D">
            <w:pPr>
              <w:adjustRightInd w:val="0"/>
              <w:rPr>
                <w:rFonts w:cs="ＭＳ明朝"/>
                <w:color w:val="000000" w:themeColor="text1"/>
                <w:sz w:val="22"/>
                <w:szCs w:val="22"/>
              </w:rPr>
            </w:pPr>
            <w:r w:rsidRPr="00C13F94">
              <w:rPr>
                <w:rFonts w:cs="ＭＳ明朝" w:hint="eastAsia"/>
                <w:color w:val="000000" w:themeColor="text1"/>
                <w:sz w:val="22"/>
                <w:szCs w:val="22"/>
              </w:rPr>
              <w:t>業種（主取扱品）</w:t>
            </w:r>
            <w:r w:rsidR="008D1C23" w:rsidRPr="00C13F94">
              <w:rPr>
                <w:rFonts w:cs="ＭＳ明朝" w:hint="eastAsia"/>
                <w:color w:val="000000" w:themeColor="text1"/>
                <w:sz w:val="22"/>
                <w:szCs w:val="22"/>
              </w:rPr>
              <w:t xml:space="preserve">　　　　　　　</w:t>
            </w:r>
            <w:bookmarkStart w:id="0" w:name="_GoBack"/>
            <w:bookmarkEnd w:id="0"/>
          </w:p>
        </w:tc>
      </w:tr>
      <w:tr w:rsidR="00613063" w:rsidRPr="00C13F94" w:rsidTr="00616573">
        <w:trPr>
          <w:trHeight w:val="752"/>
        </w:trPr>
        <w:tc>
          <w:tcPr>
            <w:tcW w:w="9100" w:type="dxa"/>
            <w:gridSpan w:val="2"/>
            <w:vAlign w:val="center"/>
          </w:tcPr>
          <w:p w:rsidR="00613063" w:rsidRPr="00C13F94" w:rsidRDefault="009E4745" w:rsidP="006408B5">
            <w:pPr>
              <w:adjustRightInd w:val="0"/>
              <w:rPr>
                <w:rFonts w:cs="ＭＳ明朝"/>
                <w:color w:val="000000" w:themeColor="text1"/>
                <w:sz w:val="22"/>
                <w:szCs w:val="22"/>
              </w:rPr>
            </w:pPr>
            <w:r w:rsidRPr="00C13F94">
              <w:rPr>
                <w:rFonts w:cs="ＭＳ明朝" w:hint="eastAsia"/>
                <w:color w:val="000000" w:themeColor="text1"/>
                <w:sz w:val="22"/>
                <w:szCs w:val="22"/>
              </w:rPr>
              <w:t>起業（予定）日</w:t>
            </w:r>
            <w:r w:rsidR="0074621D">
              <w:rPr>
                <w:rFonts w:cs="ＭＳ明朝" w:hint="eastAsia"/>
                <w:color w:val="000000" w:themeColor="text1"/>
                <w:sz w:val="22"/>
                <w:szCs w:val="22"/>
              </w:rPr>
              <w:t xml:space="preserve">　　　　　　　　</w:t>
            </w:r>
            <w:r w:rsidR="0074621D" w:rsidRPr="00C13F94">
              <w:rPr>
                <w:rFonts w:cs="ＭＳ明朝" w:hint="eastAsia"/>
                <w:color w:val="000000" w:themeColor="text1"/>
                <w:sz w:val="22"/>
                <w:szCs w:val="22"/>
              </w:rPr>
              <w:t>年　　　　月　　　　日</w:t>
            </w:r>
          </w:p>
        </w:tc>
      </w:tr>
      <w:tr w:rsidR="00613063" w:rsidRPr="00C13F94" w:rsidTr="00616573">
        <w:trPr>
          <w:trHeight w:val="752"/>
        </w:trPr>
        <w:tc>
          <w:tcPr>
            <w:tcW w:w="9100" w:type="dxa"/>
            <w:gridSpan w:val="2"/>
            <w:vAlign w:val="center"/>
          </w:tcPr>
          <w:p w:rsidR="00613063" w:rsidRPr="00C13F94" w:rsidRDefault="009E4745" w:rsidP="006408B5">
            <w:pPr>
              <w:adjustRightInd w:val="0"/>
              <w:rPr>
                <w:rFonts w:cs="ＭＳ明朝"/>
                <w:color w:val="000000" w:themeColor="text1"/>
                <w:sz w:val="22"/>
                <w:szCs w:val="22"/>
              </w:rPr>
            </w:pPr>
            <w:r w:rsidRPr="00C13F94">
              <w:rPr>
                <w:rFonts w:cs="ＭＳ明朝" w:hint="eastAsia"/>
                <w:color w:val="000000" w:themeColor="text1"/>
                <w:sz w:val="22"/>
                <w:szCs w:val="22"/>
              </w:rPr>
              <w:t>事業所（店舗）面積</w:t>
            </w:r>
            <w:r w:rsidR="008D1C23" w:rsidRPr="00C13F94">
              <w:rPr>
                <w:rFonts w:cs="ＭＳ明朝" w:hint="eastAsia"/>
                <w:color w:val="000000" w:themeColor="text1"/>
                <w:sz w:val="22"/>
                <w:szCs w:val="22"/>
              </w:rPr>
              <w:t xml:space="preserve">　　　　　　　　　　　　　㎡（　　　　　　　　坪）</w:t>
            </w:r>
          </w:p>
        </w:tc>
      </w:tr>
      <w:tr w:rsidR="00800865" w:rsidRPr="00C13F94" w:rsidTr="00616573">
        <w:trPr>
          <w:trHeight w:val="752"/>
        </w:trPr>
        <w:tc>
          <w:tcPr>
            <w:tcW w:w="9100" w:type="dxa"/>
            <w:gridSpan w:val="2"/>
            <w:vAlign w:val="center"/>
          </w:tcPr>
          <w:p w:rsidR="00800865" w:rsidRPr="00C13F94" w:rsidRDefault="00800865" w:rsidP="006408B5">
            <w:pPr>
              <w:adjustRightInd w:val="0"/>
              <w:ind w:left="36"/>
              <w:rPr>
                <w:rFonts w:cs="ＭＳ明朝"/>
                <w:sz w:val="22"/>
                <w:szCs w:val="22"/>
              </w:rPr>
            </w:pPr>
            <w:r w:rsidRPr="00C13F94">
              <w:rPr>
                <w:rFonts w:cs="ＭＳ明朝" w:hint="eastAsia"/>
                <w:sz w:val="22"/>
                <w:szCs w:val="22"/>
              </w:rPr>
              <w:t xml:space="preserve">営業時間　　</w:t>
            </w:r>
            <w:r w:rsidR="009E4745" w:rsidRPr="00C13F94">
              <w:rPr>
                <w:rFonts w:cs="ＭＳ明朝" w:hint="eastAsia"/>
                <w:sz w:val="22"/>
                <w:szCs w:val="22"/>
              </w:rPr>
              <w:t xml:space="preserve">　　　　　　　時　～　　　　　時　　</w:t>
            </w:r>
          </w:p>
        </w:tc>
      </w:tr>
      <w:tr w:rsidR="00800865" w:rsidRPr="00C13F94" w:rsidTr="00616573">
        <w:trPr>
          <w:trHeight w:val="752"/>
        </w:trPr>
        <w:tc>
          <w:tcPr>
            <w:tcW w:w="9100" w:type="dxa"/>
            <w:gridSpan w:val="2"/>
            <w:vAlign w:val="center"/>
          </w:tcPr>
          <w:p w:rsidR="00800865" w:rsidRPr="00C13F94" w:rsidRDefault="00800865" w:rsidP="006408B5">
            <w:pPr>
              <w:adjustRightInd w:val="0"/>
              <w:ind w:left="36"/>
              <w:rPr>
                <w:rFonts w:cs="ＭＳ明朝"/>
                <w:sz w:val="22"/>
                <w:szCs w:val="22"/>
              </w:rPr>
            </w:pPr>
            <w:r w:rsidRPr="00C13F94">
              <w:rPr>
                <w:rFonts w:cs="ＭＳ明朝" w:hint="eastAsia"/>
                <w:sz w:val="22"/>
                <w:szCs w:val="22"/>
              </w:rPr>
              <w:t>定休日</w:t>
            </w:r>
          </w:p>
        </w:tc>
      </w:tr>
      <w:tr w:rsidR="00800865" w:rsidRPr="00C13F94" w:rsidTr="00616573">
        <w:trPr>
          <w:trHeight w:val="752"/>
        </w:trPr>
        <w:tc>
          <w:tcPr>
            <w:tcW w:w="9100" w:type="dxa"/>
            <w:gridSpan w:val="2"/>
            <w:vAlign w:val="center"/>
          </w:tcPr>
          <w:p w:rsidR="00800865" w:rsidRPr="00C13F94" w:rsidRDefault="00800865" w:rsidP="006408B5">
            <w:pPr>
              <w:adjustRightInd w:val="0"/>
              <w:rPr>
                <w:rFonts w:cs="ＭＳ明朝"/>
                <w:sz w:val="22"/>
                <w:szCs w:val="22"/>
              </w:rPr>
            </w:pPr>
            <w:r w:rsidRPr="00C13F94">
              <w:rPr>
                <w:rFonts w:cs="ＭＳ明朝" w:hint="eastAsia"/>
                <w:sz w:val="22"/>
                <w:szCs w:val="22"/>
              </w:rPr>
              <w:t>事業</w:t>
            </w:r>
            <w:r w:rsidR="009E4745" w:rsidRPr="00C13F94">
              <w:rPr>
                <w:rFonts w:cs="ＭＳ明朝" w:hint="eastAsia"/>
                <w:sz w:val="22"/>
                <w:szCs w:val="22"/>
              </w:rPr>
              <w:t>実施</w:t>
            </w:r>
            <w:r w:rsidRPr="00C13F94">
              <w:rPr>
                <w:rFonts w:cs="ＭＳ明朝" w:hint="eastAsia"/>
                <w:sz w:val="22"/>
                <w:szCs w:val="22"/>
              </w:rPr>
              <w:t>期間　　　　　年　　　月　　　日</w:t>
            </w:r>
            <w:r w:rsidRPr="00C13F94">
              <w:rPr>
                <w:rFonts w:cs="ＭＳ明朝"/>
                <w:sz w:val="22"/>
                <w:szCs w:val="22"/>
              </w:rPr>
              <w:t xml:space="preserve"> </w:t>
            </w:r>
            <w:r w:rsidRPr="00C13F94">
              <w:rPr>
                <w:rFonts w:cs="ＭＳ明朝" w:hint="eastAsia"/>
                <w:sz w:val="22"/>
                <w:szCs w:val="22"/>
              </w:rPr>
              <w:t>～</w:t>
            </w:r>
            <w:r w:rsidRPr="00C13F94">
              <w:rPr>
                <w:rFonts w:cs="ＭＳ明朝"/>
                <w:sz w:val="22"/>
                <w:szCs w:val="22"/>
              </w:rPr>
              <w:t xml:space="preserve"> </w:t>
            </w:r>
            <w:r w:rsidRPr="00C13F94">
              <w:rPr>
                <w:rFonts w:cs="ＭＳ明朝" w:hint="eastAsia"/>
                <w:sz w:val="22"/>
                <w:szCs w:val="22"/>
              </w:rPr>
              <w:t xml:space="preserve">　　　　年　　　月　　日</w:t>
            </w:r>
          </w:p>
        </w:tc>
      </w:tr>
    </w:tbl>
    <w:p w:rsidR="00476B9F" w:rsidRPr="00C13F94" w:rsidRDefault="00800865" w:rsidP="00476B9F">
      <w:pPr>
        <w:spacing w:line="320" w:lineRule="exact"/>
        <w:rPr>
          <w:sz w:val="22"/>
          <w:szCs w:val="22"/>
        </w:rPr>
      </w:pPr>
      <w:r w:rsidRPr="00C13F94">
        <w:rPr>
          <w:rFonts w:hint="eastAsia"/>
          <w:sz w:val="22"/>
          <w:szCs w:val="22"/>
        </w:rPr>
        <w:t xml:space="preserve">　</w:t>
      </w:r>
    </w:p>
    <w:p w:rsidR="00800865" w:rsidRDefault="00800865" w:rsidP="000C3DE1">
      <w:pPr>
        <w:spacing w:line="320" w:lineRule="exact"/>
      </w:pPr>
    </w:p>
    <w:p w:rsidR="00476B9F" w:rsidRPr="00C13F94" w:rsidRDefault="00476B9F" w:rsidP="000C3DE1">
      <w:pPr>
        <w:spacing w:line="320" w:lineRule="exact"/>
      </w:pPr>
    </w:p>
    <w:p w:rsidR="00476B9F" w:rsidRPr="00476B9F" w:rsidRDefault="00476B9F" w:rsidP="000C3DE1">
      <w:pPr>
        <w:spacing w:line="320" w:lineRule="exact"/>
      </w:pPr>
    </w:p>
    <w:p w:rsidR="00800865" w:rsidRDefault="00800865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Default="00476B9F" w:rsidP="00800865">
      <w:pPr>
        <w:spacing w:line="320" w:lineRule="exact"/>
      </w:pPr>
    </w:p>
    <w:p w:rsidR="00476B9F" w:rsidRPr="00800865" w:rsidRDefault="00476B9F" w:rsidP="00616573">
      <w:pPr>
        <w:spacing w:line="320" w:lineRule="exact"/>
      </w:pPr>
    </w:p>
    <w:sectPr w:rsidR="00476B9F" w:rsidRPr="00800865" w:rsidSect="0088204F">
      <w:pgSz w:w="11906" w:h="16838"/>
      <w:pgMar w:top="1417" w:right="1417" w:bottom="1701" w:left="1417" w:header="851" w:footer="992" w:gutter="0"/>
      <w:cols w:space="425"/>
      <w:docGrid w:type="linesAndChars" w:linePitch="508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172" w:rsidRDefault="00007172" w:rsidP="0085316D">
      <w:r>
        <w:separator/>
      </w:r>
    </w:p>
  </w:endnote>
  <w:endnote w:type="continuationSeparator" w:id="0">
    <w:p w:rsidR="00007172" w:rsidRDefault="00007172" w:rsidP="008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172" w:rsidRDefault="00007172" w:rsidP="0085316D">
      <w:r>
        <w:separator/>
      </w:r>
    </w:p>
  </w:footnote>
  <w:footnote w:type="continuationSeparator" w:id="0">
    <w:p w:rsidR="00007172" w:rsidRDefault="00007172" w:rsidP="008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254"/>
  <w:displayHorizontalDrawingGridEvery w:val="2"/>
  <w:displayVerticalDrawingGridEvery w:val="2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E7E"/>
    <w:rsid w:val="00001692"/>
    <w:rsid w:val="00007172"/>
    <w:rsid w:val="0009693B"/>
    <w:rsid w:val="000C00A2"/>
    <w:rsid w:val="000C3DE1"/>
    <w:rsid w:val="000E00AA"/>
    <w:rsid w:val="001544EF"/>
    <w:rsid w:val="00174F53"/>
    <w:rsid w:val="001D75AD"/>
    <w:rsid w:val="002170F6"/>
    <w:rsid w:val="002213AB"/>
    <w:rsid w:val="002469FD"/>
    <w:rsid w:val="002625B3"/>
    <w:rsid w:val="002650E0"/>
    <w:rsid w:val="00291EDC"/>
    <w:rsid w:val="002E0FC9"/>
    <w:rsid w:val="002F7A61"/>
    <w:rsid w:val="00310660"/>
    <w:rsid w:val="00327DDF"/>
    <w:rsid w:val="00391CDE"/>
    <w:rsid w:val="003C5D7F"/>
    <w:rsid w:val="00403DBA"/>
    <w:rsid w:val="0046316E"/>
    <w:rsid w:val="00476B9F"/>
    <w:rsid w:val="004830CB"/>
    <w:rsid w:val="00485E94"/>
    <w:rsid w:val="004A18F9"/>
    <w:rsid w:val="004B3B9B"/>
    <w:rsid w:val="0051256B"/>
    <w:rsid w:val="0054600F"/>
    <w:rsid w:val="0058208A"/>
    <w:rsid w:val="00584354"/>
    <w:rsid w:val="005D3E7B"/>
    <w:rsid w:val="005E4F1E"/>
    <w:rsid w:val="005F18EB"/>
    <w:rsid w:val="00613063"/>
    <w:rsid w:val="00616573"/>
    <w:rsid w:val="00634D91"/>
    <w:rsid w:val="006408B5"/>
    <w:rsid w:val="006411ED"/>
    <w:rsid w:val="0066505D"/>
    <w:rsid w:val="00673758"/>
    <w:rsid w:val="006B1349"/>
    <w:rsid w:val="006C1314"/>
    <w:rsid w:val="00704B14"/>
    <w:rsid w:val="00705F1A"/>
    <w:rsid w:val="00735691"/>
    <w:rsid w:val="007437C5"/>
    <w:rsid w:val="0074621D"/>
    <w:rsid w:val="0077132E"/>
    <w:rsid w:val="007E5E46"/>
    <w:rsid w:val="007F2EC1"/>
    <w:rsid w:val="00800865"/>
    <w:rsid w:val="008528D1"/>
    <w:rsid w:val="0085316D"/>
    <w:rsid w:val="0088204F"/>
    <w:rsid w:val="008C0670"/>
    <w:rsid w:val="008D1C23"/>
    <w:rsid w:val="00922E7E"/>
    <w:rsid w:val="00943485"/>
    <w:rsid w:val="00975198"/>
    <w:rsid w:val="009A7C7E"/>
    <w:rsid w:val="009C3DB9"/>
    <w:rsid w:val="009E4745"/>
    <w:rsid w:val="009F7E51"/>
    <w:rsid w:val="00A15E66"/>
    <w:rsid w:val="00A558F4"/>
    <w:rsid w:val="00A56203"/>
    <w:rsid w:val="00A87125"/>
    <w:rsid w:val="00AA17FF"/>
    <w:rsid w:val="00AA3684"/>
    <w:rsid w:val="00AD3E32"/>
    <w:rsid w:val="00AF2FDD"/>
    <w:rsid w:val="00B03C6F"/>
    <w:rsid w:val="00B727D2"/>
    <w:rsid w:val="00B85BE6"/>
    <w:rsid w:val="00B907B6"/>
    <w:rsid w:val="00B92FB6"/>
    <w:rsid w:val="00B936C4"/>
    <w:rsid w:val="00BC42C3"/>
    <w:rsid w:val="00BF158B"/>
    <w:rsid w:val="00BF7EB9"/>
    <w:rsid w:val="00C03CA4"/>
    <w:rsid w:val="00C13F94"/>
    <w:rsid w:val="00C16CBF"/>
    <w:rsid w:val="00C46C6D"/>
    <w:rsid w:val="00CD426B"/>
    <w:rsid w:val="00D145F4"/>
    <w:rsid w:val="00D1760C"/>
    <w:rsid w:val="00D25066"/>
    <w:rsid w:val="00D5209B"/>
    <w:rsid w:val="00D56D53"/>
    <w:rsid w:val="00DB0798"/>
    <w:rsid w:val="00DD1C19"/>
    <w:rsid w:val="00DE38B2"/>
    <w:rsid w:val="00E47316"/>
    <w:rsid w:val="00E862F2"/>
    <w:rsid w:val="00EC2C06"/>
    <w:rsid w:val="00EC2E0B"/>
    <w:rsid w:val="00EC7582"/>
    <w:rsid w:val="00ED730C"/>
    <w:rsid w:val="00EE654C"/>
    <w:rsid w:val="00F16AC9"/>
    <w:rsid w:val="00F23F28"/>
    <w:rsid w:val="00F477E8"/>
    <w:rsid w:val="00F7736B"/>
    <w:rsid w:val="00F82EC1"/>
    <w:rsid w:val="00F95F76"/>
    <w:rsid w:val="00FB2CE5"/>
    <w:rsid w:val="00FB4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9BDBC9"/>
  <w14:defaultImageDpi w14:val="0"/>
  <w15:docId w15:val="{8CA7362F-2C4F-4627-A146-9DE165F89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85316D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85316D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85316D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85316D"/>
    <w:rPr>
      <w:rFonts w:ascii="ＭＳ 明朝" w:eastAsia="ＭＳ 明朝" w:hAnsi="ＭＳ 明朝" w:cs="ＭＳ 明朝"/>
      <w:sz w:val="24"/>
      <w:szCs w:val="24"/>
    </w:rPr>
  </w:style>
  <w:style w:type="paragraph" w:customStyle="1" w:styleId="afff4">
    <w:name w:val="一太郎"/>
    <w:rsid w:val="00800865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10"/>
      <w:sz w:val="21"/>
      <w:szCs w:val="21"/>
    </w:rPr>
  </w:style>
  <w:style w:type="paragraph" w:styleId="afff5">
    <w:name w:val="Note Heading"/>
    <w:basedOn w:val="a"/>
    <w:next w:val="a"/>
    <w:link w:val="afff6"/>
    <w:uiPriority w:val="99"/>
    <w:rsid w:val="006408B5"/>
    <w:pPr>
      <w:widowControl w:val="0"/>
      <w:jc w:val="center"/>
    </w:pPr>
    <w:rPr>
      <w:rFonts w:ascii="Century" w:hAnsi="Century" w:cs="Times New Roman"/>
      <w:kern w:val="2"/>
      <w:sz w:val="21"/>
    </w:rPr>
  </w:style>
  <w:style w:type="character" w:customStyle="1" w:styleId="afff6">
    <w:name w:val="記 (文字)"/>
    <w:basedOn w:val="a0"/>
    <w:link w:val="afff5"/>
    <w:uiPriority w:val="99"/>
    <w:locked/>
    <w:rsid w:val="006408B5"/>
    <w:rPr>
      <w:rFonts w:ascii="Century" w:eastAsia="ＭＳ 明朝" w:hAnsi="Century" w:cs="Times New Roman"/>
      <w:kern w:val="2"/>
      <w:sz w:val="24"/>
      <w:szCs w:val="24"/>
    </w:rPr>
  </w:style>
  <w:style w:type="paragraph" w:styleId="afff7">
    <w:name w:val="Balloon Text"/>
    <w:basedOn w:val="a"/>
    <w:link w:val="afff8"/>
    <w:uiPriority w:val="99"/>
    <w:semiHidden/>
    <w:unhideWhenUsed/>
    <w:rsid w:val="00B907B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8">
    <w:name w:val="吹き出し (文字)"/>
    <w:basedOn w:val="a0"/>
    <w:link w:val="afff7"/>
    <w:uiPriority w:val="99"/>
    <w:semiHidden/>
    <w:locked/>
    <w:rsid w:val="00B907B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206CF-A69D-451F-A9CD-6A0DF003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bunsho03</dc:creator>
  <cp:lastModifiedBy>三上 祐佳</cp:lastModifiedBy>
  <cp:revision>13</cp:revision>
  <cp:lastPrinted>2018-03-05T09:22:00Z</cp:lastPrinted>
  <dcterms:created xsi:type="dcterms:W3CDTF">2020-04-08T09:51:00Z</dcterms:created>
  <dcterms:modified xsi:type="dcterms:W3CDTF">2023-02-20T01:38:00Z</dcterms:modified>
</cp:coreProperties>
</file>